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6165" w14:textId="5A71C575" w:rsidR="00E4737D" w:rsidRDefault="000F1911" w:rsidP="00E4737D">
      <w:pPr>
        <w:pStyle w:val="Header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D34F3" wp14:editId="36985633">
            <wp:simplePos x="0" y="0"/>
            <wp:positionH relativeFrom="margin">
              <wp:posOffset>260350</wp:posOffset>
            </wp:positionH>
            <wp:positionV relativeFrom="paragraph">
              <wp:posOffset>0</wp:posOffset>
            </wp:positionV>
            <wp:extent cx="389255" cy="895350"/>
            <wp:effectExtent l="0" t="0" r="0" b="0"/>
            <wp:wrapThrough wrapText="bothSides">
              <wp:wrapPolygon edited="0">
                <wp:start x="3171" y="0"/>
                <wp:lineTo x="0" y="460"/>
                <wp:lineTo x="0" y="6434"/>
                <wp:lineTo x="6343" y="7353"/>
                <wp:lineTo x="0" y="9191"/>
                <wp:lineTo x="0" y="10111"/>
                <wp:lineTo x="4228" y="14706"/>
                <wp:lineTo x="5285" y="21140"/>
                <wp:lineTo x="10571" y="21140"/>
                <wp:lineTo x="11628" y="21140"/>
                <wp:lineTo x="20085" y="15626"/>
                <wp:lineTo x="20085" y="7813"/>
                <wp:lineTo x="17971" y="4136"/>
                <wp:lineTo x="15856" y="0"/>
                <wp:lineTo x="317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Let </w:t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There Be Life</w:t>
      </w:r>
    </w:p>
    <w:p w14:paraId="62F15547" w14:textId="7B3D1E1B" w:rsidR="00B0723D" w:rsidRDefault="000F1911" w:rsidP="00784776">
      <w:pPr>
        <w:pStyle w:val="Header"/>
        <w:spacing w:line="360" w:lineRule="auto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Sai</w:t>
      </w:r>
      <w:r w:rsidR="00B43837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nt Cletus Respect Life 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Ministry </w:t>
      </w: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Newsletter</w:t>
      </w:r>
      <w:r w:rsidR="00144D8D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 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4, December </w:t>
      </w:r>
      <w:r w:rsidR="00144D8D">
        <w:rPr>
          <w:rFonts w:ascii="Monotype Corsiva" w:hAnsi="Monotype Corsiva" w:cs="Arial"/>
          <w:color w:val="13666B" w:themeColor="accent3" w:themeShade="80"/>
          <w:sz w:val="36"/>
          <w:szCs w:val="36"/>
        </w:rPr>
        <w:t>2022</w:t>
      </w:r>
      <w:r w:rsidR="007A6B1A">
        <w:rPr>
          <w:rFonts w:ascii="Monotype Corsiva" w:hAnsi="Monotype Corsiva" w:cs="Arial"/>
          <w:color w:val="13666B" w:themeColor="accent3" w:themeShade="80"/>
          <w:sz w:val="36"/>
          <w:szCs w:val="36"/>
        </w:rPr>
        <w:t xml:space="preserve">    </w:t>
      </w:r>
    </w:p>
    <w:p w14:paraId="2866F168" w14:textId="52CC24E6" w:rsidR="00B77AAE" w:rsidRDefault="00015757" w:rsidP="003A4426">
      <w:pPr>
        <w:spacing w:line="240" w:lineRule="auto"/>
        <w:jc w:val="center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Cs w:val="22"/>
        </w:rPr>
        <w:t>“</w:t>
      </w:r>
      <w:r>
        <w:rPr>
          <w:rFonts w:ascii="Bradley Hand ITC" w:hAnsi="Bradley Hand ITC" w:cs="Arial"/>
          <w:b/>
          <w:sz w:val="28"/>
          <w:szCs w:val="28"/>
        </w:rPr>
        <w:t xml:space="preserve">If you want peace, work for justice.  If you want justice, defend life.  If you want life, embrace truth—the truth revealed by </w:t>
      </w:r>
      <w:r w:rsidR="00144D8D">
        <w:rPr>
          <w:rFonts w:ascii="Bradley Hand ITC" w:hAnsi="Bradley Hand ITC" w:cs="Arial"/>
          <w:b/>
          <w:sz w:val="28"/>
          <w:szCs w:val="28"/>
        </w:rPr>
        <w:t>God.” ---Saint John Paul I</w:t>
      </w:r>
      <w:r w:rsidR="00A14A60">
        <w:rPr>
          <w:rFonts w:ascii="Bradley Hand ITC" w:hAnsi="Bradley Hand ITC" w:cs="Arial"/>
          <w:b/>
          <w:sz w:val="28"/>
          <w:szCs w:val="28"/>
        </w:rPr>
        <w:t>I</w:t>
      </w:r>
      <w:r w:rsidR="00D31EC7">
        <w:rPr>
          <w:rFonts w:ascii="Bradley Hand ITC" w:hAnsi="Bradley Hand ITC" w:cs="Arial"/>
          <w:sz w:val="28"/>
          <w:szCs w:val="28"/>
        </w:rPr>
        <w:t>I</w:t>
      </w:r>
    </w:p>
    <w:p w14:paraId="7A7F126D" w14:textId="699C244B" w:rsidR="00B77AAE" w:rsidRDefault="0055567F" w:rsidP="00AA63FE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b/>
          <w:bCs/>
        </w:rPr>
      </w:pPr>
      <w:r w:rsidRPr="00AC7469">
        <w:rPr>
          <w:rFonts w:ascii="Arial" w:hAnsi="Arial" w:cs="Arial"/>
          <w:b/>
          <w:bCs/>
        </w:rPr>
        <w:t xml:space="preserve">From the </w:t>
      </w:r>
      <w:r w:rsidR="009A7441" w:rsidRPr="00AC7469">
        <w:rPr>
          <w:rFonts w:ascii="Arial" w:hAnsi="Arial" w:cs="Arial"/>
          <w:b/>
          <w:bCs/>
        </w:rPr>
        <w:t>teaching of the Church</w:t>
      </w:r>
    </w:p>
    <w:p w14:paraId="7A045358" w14:textId="6329339C" w:rsidR="00AC7469" w:rsidRDefault="00AA63FE" w:rsidP="003A6654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Every person has a fundamental right to be born. Every person has a fundamental right to live</w:t>
      </w:r>
      <w:r w:rsidR="003A6654">
        <w:rPr>
          <w:rFonts w:ascii="Arial" w:hAnsi="Arial" w:cs="Arial"/>
        </w:rPr>
        <w:t xml:space="preserve"> until natural death.  </w:t>
      </w:r>
      <w:r w:rsidR="00141C9D">
        <w:rPr>
          <w:rFonts w:ascii="Arial" w:hAnsi="Arial" w:cs="Arial"/>
        </w:rPr>
        <w:t>There was a time</w:t>
      </w:r>
      <w:r w:rsidR="00B35817">
        <w:rPr>
          <w:rFonts w:ascii="Arial" w:hAnsi="Arial" w:cs="Arial"/>
        </w:rPr>
        <w:t xml:space="preserve"> not long ago when this was a given for most people in most societies.  Without this right, there are no other rights.  </w:t>
      </w:r>
      <w:r w:rsidR="00B62B9C">
        <w:rPr>
          <w:rFonts w:ascii="Arial" w:hAnsi="Arial" w:cs="Arial"/>
        </w:rPr>
        <w:t>If you are denied the right to be born</w:t>
      </w:r>
      <w:r w:rsidR="002A5CCD">
        <w:rPr>
          <w:rFonts w:ascii="Arial" w:hAnsi="Arial" w:cs="Arial"/>
        </w:rPr>
        <w:t xml:space="preserve">, or the right to live after birth because of a defect or disability, </w:t>
      </w:r>
      <w:r w:rsidR="001574B0">
        <w:rPr>
          <w:rFonts w:ascii="Arial" w:hAnsi="Arial" w:cs="Arial"/>
        </w:rPr>
        <w:t xml:space="preserve">or due to capital punishment, or </w:t>
      </w:r>
      <w:r w:rsidR="002250DA">
        <w:rPr>
          <w:rFonts w:ascii="Arial" w:hAnsi="Arial" w:cs="Arial"/>
        </w:rPr>
        <w:t xml:space="preserve">euthanasia </w:t>
      </w:r>
      <w:r w:rsidR="00065141">
        <w:rPr>
          <w:rFonts w:ascii="Arial" w:hAnsi="Arial" w:cs="Arial"/>
        </w:rPr>
        <w:t xml:space="preserve">or </w:t>
      </w:r>
      <w:r w:rsidR="002250DA">
        <w:rPr>
          <w:rFonts w:ascii="Arial" w:hAnsi="Arial" w:cs="Arial"/>
        </w:rPr>
        <w:t>because someone has deemed your life no longer meaningful or productive</w:t>
      </w:r>
      <w:r w:rsidR="00A034F7">
        <w:rPr>
          <w:rFonts w:ascii="Arial" w:hAnsi="Arial" w:cs="Arial"/>
        </w:rPr>
        <w:t xml:space="preserve">, then all the other rights a society </w:t>
      </w:r>
      <w:r w:rsidR="00003144">
        <w:rPr>
          <w:rFonts w:ascii="Arial" w:hAnsi="Arial" w:cs="Arial"/>
        </w:rPr>
        <w:t>might afford one</w:t>
      </w:r>
      <w:r w:rsidR="00D5704D">
        <w:rPr>
          <w:rFonts w:ascii="Arial" w:hAnsi="Arial" w:cs="Arial"/>
        </w:rPr>
        <w:t xml:space="preserve"> are of no value.  </w:t>
      </w:r>
      <w:r w:rsidR="00625C64">
        <w:rPr>
          <w:rFonts w:ascii="Arial" w:hAnsi="Arial" w:cs="Arial"/>
        </w:rPr>
        <w:t>To many of us, this still seems so self-evident</w:t>
      </w:r>
      <w:r w:rsidR="009C6BE0">
        <w:rPr>
          <w:rFonts w:ascii="Arial" w:hAnsi="Arial" w:cs="Arial"/>
        </w:rPr>
        <w:t xml:space="preserve"> as to </w:t>
      </w:r>
      <w:r w:rsidR="00BE1C61">
        <w:rPr>
          <w:rFonts w:ascii="Arial" w:hAnsi="Arial" w:cs="Arial"/>
        </w:rPr>
        <w:t>not b</w:t>
      </w:r>
      <w:r w:rsidR="00CB4E1F">
        <w:rPr>
          <w:rFonts w:ascii="Arial" w:hAnsi="Arial" w:cs="Arial"/>
        </w:rPr>
        <w:t>e</w:t>
      </w:r>
      <w:r w:rsidR="00BE1C61">
        <w:rPr>
          <w:rFonts w:ascii="Arial" w:hAnsi="Arial" w:cs="Arial"/>
        </w:rPr>
        <w:t xml:space="preserve"> open to debate.  Of course, it is debate</w:t>
      </w:r>
      <w:r w:rsidR="00CB4E1F">
        <w:rPr>
          <w:rFonts w:ascii="Arial" w:hAnsi="Arial" w:cs="Arial"/>
        </w:rPr>
        <w:t>d</w:t>
      </w:r>
      <w:r w:rsidR="00BE1C61">
        <w:rPr>
          <w:rFonts w:ascii="Arial" w:hAnsi="Arial" w:cs="Arial"/>
        </w:rPr>
        <w:t xml:space="preserve"> and deni</w:t>
      </w:r>
      <w:r w:rsidR="00CB4E1F">
        <w:rPr>
          <w:rFonts w:ascii="Arial" w:hAnsi="Arial" w:cs="Arial"/>
        </w:rPr>
        <w:t xml:space="preserve">ed </w:t>
      </w:r>
      <w:r w:rsidR="00740908">
        <w:rPr>
          <w:rFonts w:ascii="Arial" w:hAnsi="Arial" w:cs="Arial"/>
        </w:rPr>
        <w:t xml:space="preserve">by many today. </w:t>
      </w:r>
    </w:p>
    <w:p w14:paraId="4EA26DF0" w14:textId="34311244" w:rsidR="00E844BE" w:rsidRDefault="00E844BE" w:rsidP="003A6654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As we draw near to Christmas</w:t>
      </w:r>
      <w:r w:rsidR="003259EB">
        <w:rPr>
          <w:rFonts w:ascii="Arial" w:hAnsi="Arial" w:cs="Arial"/>
        </w:rPr>
        <w:t>,</w:t>
      </w:r>
      <w:r w:rsidR="00923612">
        <w:rPr>
          <w:rFonts w:ascii="Arial" w:hAnsi="Arial" w:cs="Arial"/>
        </w:rPr>
        <w:t xml:space="preserve"> let’s look at </w:t>
      </w:r>
      <w:r w:rsidR="003259EB">
        <w:rPr>
          <w:rFonts w:ascii="Arial" w:hAnsi="Arial" w:cs="Arial"/>
        </w:rPr>
        <w:t>the absolute value of human life</w:t>
      </w:r>
      <w:r w:rsidR="008449E5">
        <w:rPr>
          <w:rFonts w:ascii="Arial" w:hAnsi="Arial" w:cs="Arial"/>
        </w:rPr>
        <w:t xml:space="preserve"> in terms of a most important event in human history</w:t>
      </w:r>
      <w:r w:rsidR="00923612">
        <w:rPr>
          <w:rFonts w:ascii="Arial" w:hAnsi="Arial" w:cs="Arial"/>
        </w:rPr>
        <w:t xml:space="preserve">, the Incarnation. </w:t>
      </w:r>
      <w:r w:rsidR="00B14C1B">
        <w:rPr>
          <w:rFonts w:ascii="Arial" w:hAnsi="Arial" w:cs="Arial"/>
        </w:rPr>
        <w:t>“</w:t>
      </w:r>
      <w:r w:rsidR="00D41E29">
        <w:rPr>
          <w:rFonts w:ascii="Arial" w:hAnsi="Arial" w:cs="Arial"/>
        </w:rPr>
        <w:t>T</w:t>
      </w:r>
      <w:r w:rsidR="00B14C1B">
        <w:rPr>
          <w:rFonts w:ascii="Arial" w:hAnsi="Arial" w:cs="Arial"/>
        </w:rPr>
        <w:t>he Word became flesh and dwelt among us</w:t>
      </w:r>
      <w:r w:rsidR="0069779E">
        <w:rPr>
          <w:rFonts w:ascii="Arial" w:hAnsi="Arial" w:cs="Arial"/>
        </w:rPr>
        <w:t>”</w:t>
      </w:r>
      <w:r w:rsidR="00477770">
        <w:rPr>
          <w:rFonts w:ascii="Arial" w:hAnsi="Arial" w:cs="Arial"/>
        </w:rPr>
        <w:t xml:space="preserve"> </w:t>
      </w:r>
      <w:r w:rsidR="00CD3CCE">
        <w:rPr>
          <w:rFonts w:ascii="Arial" w:hAnsi="Arial" w:cs="Arial"/>
        </w:rPr>
        <w:t>(John 1.14).</w:t>
      </w:r>
      <w:r w:rsidR="0069779E">
        <w:rPr>
          <w:rFonts w:ascii="Arial" w:hAnsi="Arial" w:cs="Arial"/>
        </w:rPr>
        <w:t xml:space="preserve">  </w:t>
      </w:r>
      <w:r w:rsidR="00CD3CCE">
        <w:rPr>
          <w:rFonts w:ascii="Arial" w:hAnsi="Arial" w:cs="Arial"/>
        </w:rPr>
        <w:t xml:space="preserve">Genesis told us that </w:t>
      </w:r>
      <w:r w:rsidR="00F539EB">
        <w:rPr>
          <w:rFonts w:ascii="Arial" w:hAnsi="Arial" w:cs="Arial"/>
        </w:rPr>
        <w:t xml:space="preserve">every one of us is </w:t>
      </w:r>
      <w:r w:rsidR="0047477D">
        <w:rPr>
          <w:rFonts w:ascii="Arial" w:hAnsi="Arial" w:cs="Arial"/>
        </w:rPr>
        <w:t xml:space="preserve">in </w:t>
      </w:r>
      <w:r w:rsidR="006C447A">
        <w:rPr>
          <w:rFonts w:ascii="Arial" w:hAnsi="Arial" w:cs="Arial"/>
        </w:rPr>
        <w:t>God’s i</w:t>
      </w:r>
      <w:r w:rsidR="0047477D">
        <w:rPr>
          <w:rFonts w:ascii="Arial" w:hAnsi="Arial" w:cs="Arial"/>
        </w:rPr>
        <w:t>mage</w:t>
      </w:r>
      <w:r w:rsidR="00376415">
        <w:rPr>
          <w:rFonts w:ascii="Arial" w:hAnsi="Arial" w:cs="Arial"/>
        </w:rPr>
        <w:t>: “</w:t>
      </w:r>
      <w:r w:rsidR="007D7B65">
        <w:rPr>
          <w:rFonts w:ascii="Arial" w:hAnsi="Arial" w:cs="Arial"/>
        </w:rPr>
        <w:t>in the image of God he created him, male and female he created them</w:t>
      </w:r>
      <w:r w:rsidR="00162AFE">
        <w:rPr>
          <w:rFonts w:ascii="Arial" w:hAnsi="Arial" w:cs="Arial"/>
        </w:rPr>
        <w:t xml:space="preserve">, . . . and indeed it was very good” (Genesis 1. </w:t>
      </w:r>
      <w:r w:rsidR="00653049">
        <w:rPr>
          <w:rFonts w:ascii="Arial" w:hAnsi="Arial" w:cs="Arial"/>
        </w:rPr>
        <w:t xml:space="preserve">27, 31b).  </w:t>
      </w:r>
      <w:r w:rsidR="004D6542">
        <w:rPr>
          <w:rFonts w:ascii="Arial" w:hAnsi="Arial" w:cs="Arial"/>
        </w:rPr>
        <w:t>How c</w:t>
      </w:r>
      <w:r w:rsidR="00403504">
        <w:rPr>
          <w:rFonts w:ascii="Arial" w:hAnsi="Arial" w:cs="Arial"/>
        </w:rPr>
        <w:t xml:space="preserve">an there be any </w:t>
      </w:r>
      <w:r w:rsidR="007C1D2A">
        <w:rPr>
          <w:rFonts w:ascii="Arial" w:hAnsi="Arial" w:cs="Arial"/>
        </w:rPr>
        <w:t xml:space="preserve">justification </w:t>
      </w:r>
      <w:r w:rsidR="001D026C">
        <w:rPr>
          <w:rFonts w:ascii="Arial" w:hAnsi="Arial" w:cs="Arial"/>
        </w:rPr>
        <w:t xml:space="preserve">for </w:t>
      </w:r>
      <w:r w:rsidR="00E26A35">
        <w:rPr>
          <w:rFonts w:ascii="Arial" w:hAnsi="Arial" w:cs="Arial"/>
        </w:rPr>
        <w:t xml:space="preserve">one who </w:t>
      </w:r>
      <w:r w:rsidR="001D026C">
        <w:rPr>
          <w:rFonts w:ascii="Arial" w:hAnsi="Arial" w:cs="Arial"/>
        </w:rPr>
        <w:t>believe</w:t>
      </w:r>
      <w:r w:rsidR="00E26A35">
        <w:rPr>
          <w:rFonts w:ascii="Arial" w:hAnsi="Arial" w:cs="Arial"/>
        </w:rPr>
        <w:t>s in this God of Creation</w:t>
      </w:r>
      <w:r w:rsidR="001D026C">
        <w:rPr>
          <w:rFonts w:ascii="Arial" w:hAnsi="Arial" w:cs="Arial"/>
        </w:rPr>
        <w:t xml:space="preserve"> to destroy or terminate what God has made in his own image?  </w:t>
      </w:r>
    </w:p>
    <w:p w14:paraId="7C8DE411" w14:textId="62C0C9C6" w:rsidR="007F5C8D" w:rsidRDefault="00DF74EA" w:rsidP="007F5C8D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For the Christian, G</w:t>
      </w:r>
      <w:r w:rsidR="005A506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has made another </w:t>
      </w:r>
      <w:r w:rsidR="005A506B">
        <w:rPr>
          <w:rFonts w:ascii="Arial" w:hAnsi="Arial" w:cs="Arial"/>
        </w:rPr>
        <w:t>statement</w:t>
      </w:r>
      <w:r w:rsidR="00962B2F">
        <w:rPr>
          <w:rFonts w:ascii="Arial" w:hAnsi="Arial" w:cs="Arial"/>
        </w:rPr>
        <w:t>, the most profound statement ever made, that human life</w:t>
      </w:r>
      <w:r w:rsidR="00285929">
        <w:rPr>
          <w:rFonts w:ascii="Arial" w:hAnsi="Arial" w:cs="Arial"/>
        </w:rPr>
        <w:t xml:space="preserve">, every person created in the womb, </w:t>
      </w:r>
      <w:r w:rsidR="00BD4902">
        <w:rPr>
          <w:rFonts w:ascii="Arial" w:hAnsi="Arial" w:cs="Arial"/>
        </w:rPr>
        <w:t xml:space="preserve">is of </w:t>
      </w:r>
      <w:r w:rsidR="008E00E4">
        <w:rPr>
          <w:rFonts w:ascii="Arial" w:hAnsi="Arial" w:cs="Arial"/>
        </w:rPr>
        <w:t>the utmost value</w:t>
      </w:r>
      <w:r w:rsidR="00802A71">
        <w:rPr>
          <w:rFonts w:ascii="Arial" w:hAnsi="Arial" w:cs="Arial"/>
        </w:rPr>
        <w:t xml:space="preserve">.  </w:t>
      </w:r>
      <w:r w:rsidR="006442F7">
        <w:rPr>
          <w:rFonts w:ascii="Arial" w:hAnsi="Arial" w:cs="Arial"/>
        </w:rPr>
        <w:t>“Behold, the virgin</w:t>
      </w:r>
      <w:r w:rsidR="00BF1B62">
        <w:rPr>
          <w:rFonts w:ascii="Arial" w:hAnsi="Arial" w:cs="Arial"/>
        </w:rPr>
        <w:t xml:space="preserve"> is with child and will give birth to a son, whom they shall call </w:t>
      </w:r>
      <w:r w:rsidR="00E839B7">
        <w:rPr>
          <w:rFonts w:ascii="Arial" w:hAnsi="Arial" w:cs="Arial"/>
        </w:rPr>
        <w:t xml:space="preserve">Immanuel, a name which means </w:t>
      </w:r>
      <w:r w:rsidR="008C72F5">
        <w:rPr>
          <w:rFonts w:ascii="Arial" w:hAnsi="Arial" w:cs="Arial"/>
        </w:rPr>
        <w:t>‘God-is-with-us” (Matthew</w:t>
      </w:r>
      <w:r w:rsidR="00AA0F6D">
        <w:rPr>
          <w:rFonts w:ascii="Arial" w:hAnsi="Arial" w:cs="Arial"/>
        </w:rPr>
        <w:t xml:space="preserve"> 23-24).  </w:t>
      </w:r>
      <w:r w:rsidR="00600F0A">
        <w:rPr>
          <w:rFonts w:ascii="Arial" w:hAnsi="Arial" w:cs="Arial"/>
        </w:rPr>
        <w:t>If God created us</w:t>
      </w:r>
      <w:r w:rsidR="00880E17">
        <w:rPr>
          <w:rFonts w:ascii="Arial" w:hAnsi="Arial" w:cs="Arial"/>
        </w:rPr>
        <w:t xml:space="preserve">, and then became incarnate </w:t>
      </w:r>
      <w:r w:rsidR="006842FA">
        <w:rPr>
          <w:rFonts w:ascii="Arial" w:hAnsi="Arial" w:cs="Arial"/>
        </w:rPr>
        <w:t xml:space="preserve">in Jesus Christ </w:t>
      </w:r>
      <w:r w:rsidR="005B22FC">
        <w:rPr>
          <w:rFonts w:ascii="Arial" w:hAnsi="Arial" w:cs="Arial"/>
        </w:rPr>
        <w:t>by being conceived in Mary</w:t>
      </w:r>
      <w:r w:rsidR="00923612">
        <w:rPr>
          <w:rFonts w:ascii="Arial" w:hAnsi="Arial" w:cs="Arial"/>
        </w:rPr>
        <w:t xml:space="preserve">, </w:t>
      </w:r>
      <w:r w:rsidR="00860DDE">
        <w:rPr>
          <w:rFonts w:ascii="Arial" w:hAnsi="Arial" w:cs="Arial"/>
        </w:rPr>
        <w:t xml:space="preserve">was </w:t>
      </w:r>
      <w:r w:rsidR="005B22FC">
        <w:rPr>
          <w:rFonts w:ascii="Arial" w:hAnsi="Arial" w:cs="Arial"/>
        </w:rPr>
        <w:t>born in Judea</w:t>
      </w:r>
      <w:r w:rsidR="004503D9">
        <w:rPr>
          <w:rFonts w:ascii="Arial" w:hAnsi="Arial" w:cs="Arial"/>
        </w:rPr>
        <w:t xml:space="preserve"> in the city of David</w:t>
      </w:r>
      <w:r w:rsidR="008F1343">
        <w:rPr>
          <w:rFonts w:ascii="Arial" w:hAnsi="Arial" w:cs="Arial"/>
        </w:rPr>
        <w:t xml:space="preserve"> to save us from the doom of sinfulness and </w:t>
      </w:r>
      <w:r w:rsidR="004726E3">
        <w:rPr>
          <w:rFonts w:ascii="Arial" w:hAnsi="Arial" w:cs="Arial"/>
        </w:rPr>
        <w:t xml:space="preserve">to </w:t>
      </w:r>
      <w:r w:rsidR="008F1343">
        <w:rPr>
          <w:rFonts w:ascii="Arial" w:hAnsi="Arial" w:cs="Arial"/>
        </w:rPr>
        <w:t xml:space="preserve">show us the way to eternal </w:t>
      </w:r>
      <w:r w:rsidR="006842FA">
        <w:rPr>
          <w:rFonts w:ascii="Arial" w:hAnsi="Arial" w:cs="Arial"/>
        </w:rPr>
        <w:t>life in relationship with God</w:t>
      </w:r>
      <w:r w:rsidR="00E31E52">
        <w:rPr>
          <w:rFonts w:ascii="Arial" w:hAnsi="Arial" w:cs="Arial"/>
        </w:rPr>
        <w:t>, then doesn’t this say something incredible about the dignity</w:t>
      </w:r>
      <w:r w:rsidR="005F14E0">
        <w:rPr>
          <w:rFonts w:ascii="Arial" w:hAnsi="Arial" w:cs="Arial"/>
        </w:rPr>
        <w:t xml:space="preserve">, value, and sacredness of every human being in the womb and at any stage of natural life?  </w:t>
      </w:r>
      <w:r w:rsidR="00EF7459">
        <w:rPr>
          <w:rFonts w:ascii="Arial" w:hAnsi="Arial" w:cs="Arial"/>
        </w:rPr>
        <w:t xml:space="preserve">If </w:t>
      </w:r>
      <w:r w:rsidR="00151D69">
        <w:rPr>
          <w:rFonts w:ascii="Arial" w:hAnsi="Arial" w:cs="Arial"/>
        </w:rPr>
        <w:t>“</w:t>
      </w:r>
      <w:r w:rsidR="00EF7459">
        <w:rPr>
          <w:rFonts w:ascii="Arial" w:hAnsi="Arial" w:cs="Arial"/>
        </w:rPr>
        <w:t>God so loved the world</w:t>
      </w:r>
      <w:r w:rsidR="00502DE6">
        <w:rPr>
          <w:rFonts w:ascii="Arial" w:hAnsi="Arial" w:cs="Arial"/>
        </w:rPr>
        <w:t xml:space="preserve"> that he gave his only </w:t>
      </w:r>
      <w:r w:rsidR="00B22BEA">
        <w:rPr>
          <w:rFonts w:ascii="Arial" w:hAnsi="Arial" w:cs="Arial"/>
        </w:rPr>
        <w:t>Son so that everyone who believes</w:t>
      </w:r>
      <w:r w:rsidR="00151D69">
        <w:rPr>
          <w:rFonts w:ascii="Arial" w:hAnsi="Arial" w:cs="Arial"/>
        </w:rPr>
        <w:t xml:space="preserve"> in him. . .may have eternal life” (John </w:t>
      </w:r>
      <w:r w:rsidR="00696FD7">
        <w:rPr>
          <w:rFonts w:ascii="Arial" w:hAnsi="Arial" w:cs="Arial"/>
        </w:rPr>
        <w:t xml:space="preserve">3.16), then hasn’t God made the most powerful </w:t>
      </w:r>
      <w:r w:rsidR="007718F8">
        <w:rPr>
          <w:rFonts w:ascii="Arial" w:hAnsi="Arial" w:cs="Arial"/>
        </w:rPr>
        <w:t xml:space="preserve">proclamation about the </w:t>
      </w:r>
      <w:r w:rsidR="00F67423">
        <w:rPr>
          <w:rFonts w:ascii="Arial" w:hAnsi="Arial" w:cs="Arial"/>
        </w:rPr>
        <w:t>sacredness and purpose of every person</w:t>
      </w:r>
      <w:r w:rsidR="007F5C8D">
        <w:rPr>
          <w:rFonts w:ascii="Arial" w:hAnsi="Arial" w:cs="Arial"/>
        </w:rPr>
        <w:t xml:space="preserve"> ever created. </w:t>
      </w:r>
      <w:r w:rsidR="00FD6DD8">
        <w:rPr>
          <w:rFonts w:ascii="Arial" w:hAnsi="Arial" w:cs="Arial"/>
        </w:rPr>
        <w:t>If God himself would take on humanity in Jesus Christ</w:t>
      </w:r>
      <w:r w:rsidR="00732E45">
        <w:rPr>
          <w:rFonts w:ascii="Arial" w:hAnsi="Arial" w:cs="Arial"/>
        </w:rPr>
        <w:t xml:space="preserve"> </w:t>
      </w:r>
      <w:r w:rsidR="001B5789">
        <w:rPr>
          <w:rFonts w:ascii="Arial" w:hAnsi="Arial" w:cs="Arial"/>
        </w:rPr>
        <w:t xml:space="preserve">through conception in Mary </w:t>
      </w:r>
      <w:r w:rsidR="00732E45">
        <w:rPr>
          <w:rFonts w:ascii="Arial" w:hAnsi="Arial" w:cs="Arial"/>
        </w:rPr>
        <w:t>to demonstrate so bold</w:t>
      </w:r>
      <w:r w:rsidR="00673190">
        <w:rPr>
          <w:rFonts w:ascii="Arial" w:hAnsi="Arial" w:cs="Arial"/>
        </w:rPr>
        <w:t>l</w:t>
      </w:r>
      <w:r w:rsidR="00732E45">
        <w:rPr>
          <w:rFonts w:ascii="Arial" w:hAnsi="Arial" w:cs="Arial"/>
        </w:rPr>
        <w:t>y</w:t>
      </w:r>
      <w:r w:rsidR="00673190">
        <w:rPr>
          <w:rFonts w:ascii="Arial" w:hAnsi="Arial" w:cs="Arial"/>
        </w:rPr>
        <w:t xml:space="preserve"> and beautifully </w:t>
      </w:r>
      <w:r w:rsidR="00626D11">
        <w:rPr>
          <w:rFonts w:ascii="Arial" w:hAnsi="Arial" w:cs="Arial"/>
        </w:rPr>
        <w:t xml:space="preserve">how much He loved every man and woman </w:t>
      </w:r>
      <w:r w:rsidR="00691890">
        <w:rPr>
          <w:rFonts w:ascii="Arial" w:hAnsi="Arial" w:cs="Arial"/>
        </w:rPr>
        <w:t xml:space="preserve">who </w:t>
      </w:r>
      <w:r w:rsidR="00626D11">
        <w:rPr>
          <w:rFonts w:ascii="Arial" w:hAnsi="Arial" w:cs="Arial"/>
        </w:rPr>
        <w:t xml:space="preserve">had </w:t>
      </w:r>
      <w:r w:rsidR="00CA3566">
        <w:rPr>
          <w:rFonts w:ascii="Arial" w:hAnsi="Arial" w:cs="Arial"/>
        </w:rPr>
        <w:t xml:space="preserve">been </w:t>
      </w:r>
      <w:r w:rsidR="00626D11">
        <w:rPr>
          <w:rFonts w:ascii="Arial" w:hAnsi="Arial" w:cs="Arial"/>
        </w:rPr>
        <w:t>or ever would be conceived</w:t>
      </w:r>
      <w:r w:rsidR="00691890">
        <w:rPr>
          <w:rFonts w:ascii="Arial" w:hAnsi="Arial" w:cs="Arial"/>
        </w:rPr>
        <w:t xml:space="preserve">, </w:t>
      </w:r>
      <w:r w:rsidR="004249C4">
        <w:rPr>
          <w:rFonts w:ascii="Arial" w:hAnsi="Arial" w:cs="Arial"/>
        </w:rPr>
        <w:t xml:space="preserve">then how can anyone be </w:t>
      </w:r>
      <w:r w:rsidR="00A978B3">
        <w:rPr>
          <w:rFonts w:ascii="Arial" w:hAnsi="Arial" w:cs="Arial"/>
        </w:rPr>
        <w:t xml:space="preserve">so arrogant, self-centered, or callous as to think we have the right </w:t>
      </w:r>
      <w:r w:rsidR="002262DE">
        <w:rPr>
          <w:rFonts w:ascii="Arial" w:hAnsi="Arial" w:cs="Arial"/>
        </w:rPr>
        <w:t>to deny life to anyone</w:t>
      </w:r>
      <w:r w:rsidR="00CE271E">
        <w:rPr>
          <w:rFonts w:ascii="Arial" w:hAnsi="Arial" w:cs="Arial"/>
        </w:rPr>
        <w:t xml:space="preserve"> at any stage</w:t>
      </w:r>
      <w:r w:rsidR="00B97892">
        <w:rPr>
          <w:rFonts w:ascii="Arial" w:hAnsi="Arial" w:cs="Arial"/>
        </w:rPr>
        <w:t xml:space="preserve"> of it</w:t>
      </w:r>
      <w:r w:rsidR="00CE271E">
        <w:rPr>
          <w:rFonts w:ascii="Arial" w:hAnsi="Arial" w:cs="Arial"/>
        </w:rPr>
        <w:t xml:space="preserve">?  </w:t>
      </w:r>
    </w:p>
    <w:p w14:paraId="0543786E" w14:textId="1025BDED" w:rsidR="00205356" w:rsidRDefault="00205356" w:rsidP="007F5C8D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St. Athanasius</w:t>
      </w:r>
      <w:r w:rsidR="00B5728F">
        <w:rPr>
          <w:rFonts w:ascii="Arial" w:hAnsi="Arial" w:cs="Arial"/>
        </w:rPr>
        <w:t xml:space="preserve">, in his Christian masterpiece </w:t>
      </w:r>
      <w:r w:rsidR="00B5728F">
        <w:rPr>
          <w:rFonts w:ascii="Arial" w:hAnsi="Arial" w:cs="Arial"/>
          <w:u w:val="single"/>
        </w:rPr>
        <w:t>On the Incarnation</w:t>
      </w:r>
      <w:r w:rsidR="008E7F11">
        <w:rPr>
          <w:rFonts w:ascii="Arial" w:hAnsi="Arial" w:cs="Arial"/>
        </w:rPr>
        <w:t xml:space="preserve"> </w:t>
      </w:r>
      <w:r w:rsidR="00372E63">
        <w:rPr>
          <w:rFonts w:ascii="Arial" w:hAnsi="Arial" w:cs="Arial"/>
        </w:rPr>
        <w:t>( ch 1, #1</w:t>
      </w:r>
      <w:r w:rsidR="005C1140">
        <w:rPr>
          <w:rFonts w:ascii="Arial" w:hAnsi="Arial" w:cs="Arial"/>
        </w:rPr>
        <w:t xml:space="preserve">, </w:t>
      </w:r>
      <w:r w:rsidR="008E7F11">
        <w:rPr>
          <w:rFonts w:ascii="Arial" w:hAnsi="Arial" w:cs="Arial"/>
        </w:rPr>
        <w:t>c. 318)</w:t>
      </w:r>
      <w:r w:rsidR="00A91BA4">
        <w:rPr>
          <w:rFonts w:ascii="Arial" w:hAnsi="Arial" w:cs="Arial"/>
        </w:rPr>
        <w:t>, wr</w:t>
      </w:r>
      <w:r w:rsidR="004337D3">
        <w:rPr>
          <w:rFonts w:ascii="Arial" w:hAnsi="Arial" w:cs="Arial"/>
        </w:rPr>
        <w:t>ote</w:t>
      </w:r>
      <w:r w:rsidR="006F1312">
        <w:rPr>
          <w:rFonts w:ascii="Arial" w:hAnsi="Arial" w:cs="Arial"/>
        </w:rPr>
        <w:t>, “You must understand why it is that the Word of the Father</w:t>
      </w:r>
      <w:r w:rsidR="00571B0B">
        <w:rPr>
          <w:rFonts w:ascii="Arial" w:hAnsi="Arial" w:cs="Arial"/>
        </w:rPr>
        <w:t>, so great and so high, has been made manifest in bodily form</w:t>
      </w:r>
      <w:r w:rsidR="004B33EB">
        <w:rPr>
          <w:rFonts w:ascii="Arial" w:hAnsi="Arial" w:cs="Arial"/>
        </w:rPr>
        <w:t>.  He has not assumed a body as proper to His own nature</w:t>
      </w:r>
      <w:r w:rsidR="00272336">
        <w:rPr>
          <w:rFonts w:ascii="Arial" w:hAnsi="Arial" w:cs="Arial"/>
        </w:rPr>
        <w:t xml:space="preserve">, far from it, for as the Word He is without body.  </w:t>
      </w:r>
      <w:r w:rsidR="008F1E09">
        <w:rPr>
          <w:rFonts w:ascii="Arial" w:hAnsi="Arial" w:cs="Arial"/>
        </w:rPr>
        <w:t xml:space="preserve">He has been manifested in a human body </w:t>
      </w:r>
      <w:r w:rsidR="00802681">
        <w:rPr>
          <w:rFonts w:ascii="Arial" w:hAnsi="Arial" w:cs="Arial"/>
        </w:rPr>
        <w:t>for this reason only, out of the love and goodness of the Father</w:t>
      </w:r>
      <w:r w:rsidR="00042BCD">
        <w:rPr>
          <w:rFonts w:ascii="Arial" w:hAnsi="Arial" w:cs="Arial"/>
        </w:rPr>
        <w:t>, for the salvation of men and wome</w:t>
      </w:r>
      <w:r w:rsidR="003F5CE6">
        <w:rPr>
          <w:rFonts w:ascii="Arial" w:hAnsi="Arial" w:cs="Arial"/>
        </w:rPr>
        <w:t>n</w:t>
      </w:r>
      <w:r w:rsidR="00906CBA">
        <w:rPr>
          <w:rFonts w:ascii="Arial" w:hAnsi="Arial" w:cs="Arial"/>
        </w:rPr>
        <w:t>.</w:t>
      </w:r>
      <w:r w:rsidR="00EA002D">
        <w:rPr>
          <w:rFonts w:ascii="Arial" w:hAnsi="Arial" w:cs="Arial"/>
        </w:rPr>
        <w:t>”</w:t>
      </w:r>
      <w:r w:rsidR="00AE0F78">
        <w:rPr>
          <w:rFonts w:ascii="Arial" w:hAnsi="Arial" w:cs="Arial"/>
        </w:rPr>
        <w:t xml:space="preserve">  </w:t>
      </w:r>
      <w:r w:rsidR="009001AE">
        <w:rPr>
          <w:rFonts w:ascii="Arial" w:hAnsi="Arial" w:cs="Arial"/>
        </w:rPr>
        <w:t>If God created us in His own image and likeness</w:t>
      </w:r>
      <w:r w:rsidR="00AB50E2">
        <w:rPr>
          <w:rFonts w:ascii="Arial" w:hAnsi="Arial" w:cs="Arial"/>
        </w:rPr>
        <w:t xml:space="preserve">, and then found humanity the proper </w:t>
      </w:r>
      <w:r w:rsidR="00740908">
        <w:rPr>
          <w:rFonts w:ascii="Arial" w:hAnsi="Arial" w:cs="Arial"/>
        </w:rPr>
        <w:t xml:space="preserve">vehicle to enter in order </w:t>
      </w:r>
      <w:r w:rsidR="000C7619">
        <w:rPr>
          <w:rFonts w:ascii="Arial" w:hAnsi="Arial" w:cs="Arial"/>
        </w:rPr>
        <w:t xml:space="preserve">to redeem us from our endless transgressions, </w:t>
      </w:r>
      <w:r w:rsidR="00544073">
        <w:rPr>
          <w:rFonts w:ascii="Arial" w:hAnsi="Arial" w:cs="Arial"/>
        </w:rPr>
        <w:t>then humanity in the whole, and humanity as visible in every</w:t>
      </w:r>
      <w:r w:rsidR="003E5C52">
        <w:rPr>
          <w:rFonts w:ascii="Arial" w:hAnsi="Arial" w:cs="Arial"/>
        </w:rPr>
        <w:t xml:space="preserve"> </w:t>
      </w:r>
      <w:r w:rsidR="008D0917">
        <w:rPr>
          <w:rFonts w:ascii="Arial" w:hAnsi="Arial" w:cs="Arial"/>
        </w:rPr>
        <w:t>person</w:t>
      </w:r>
      <w:r w:rsidR="00740908">
        <w:rPr>
          <w:rFonts w:ascii="Arial" w:hAnsi="Arial" w:cs="Arial"/>
        </w:rPr>
        <w:t xml:space="preserve"> ever conceived</w:t>
      </w:r>
      <w:r w:rsidR="00544073">
        <w:rPr>
          <w:rFonts w:ascii="Arial" w:hAnsi="Arial" w:cs="Arial"/>
        </w:rPr>
        <w:t xml:space="preserve">, </w:t>
      </w:r>
      <w:r w:rsidR="003E5C52">
        <w:rPr>
          <w:rFonts w:ascii="Arial" w:hAnsi="Arial" w:cs="Arial"/>
        </w:rPr>
        <w:t xml:space="preserve">must be something of eternal value.  </w:t>
      </w:r>
      <w:r w:rsidR="00095622">
        <w:rPr>
          <w:rFonts w:ascii="Arial" w:hAnsi="Arial" w:cs="Arial"/>
        </w:rPr>
        <w:t xml:space="preserve">How can we ever presume that it is acceptable to destroy that which is of eternal value?  </w:t>
      </w:r>
      <w:r w:rsidR="007201BA">
        <w:rPr>
          <w:rFonts w:ascii="Arial" w:hAnsi="Arial" w:cs="Arial"/>
        </w:rPr>
        <w:t xml:space="preserve">Every person </w:t>
      </w:r>
      <w:r w:rsidR="003F5CE6">
        <w:rPr>
          <w:rFonts w:ascii="Arial" w:hAnsi="Arial" w:cs="Arial"/>
        </w:rPr>
        <w:t xml:space="preserve">is </w:t>
      </w:r>
      <w:r w:rsidR="003F5CE6">
        <w:rPr>
          <w:rFonts w:ascii="Arial" w:hAnsi="Arial" w:cs="Arial"/>
        </w:rPr>
        <w:lastRenderedPageBreak/>
        <w:t>called to reflect the divine image to the world</w:t>
      </w:r>
      <w:r w:rsidR="00BA3C17">
        <w:rPr>
          <w:rFonts w:ascii="Arial" w:hAnsi="Arial" w:cs="Arial"/>
        </w:rPr>
        <w:t xml:space="preserve">.  Every person </w:t>
      </w:r>
      <w:r w:rsidR="00CB3E7A">
        <w:rPr>
          <w:rFonts w:ascii="Arial" w:hAnsi="Arial" w:cs="Arial"/>
        </w:rPr>
        <w:t xml:space="preserve">is asked to manifest in his or her life </w:t>
      </w:r>
      <w:r w:rsidR="001A32EF">
        <w:rPr>
          <w:rFonts w:ascii="Arial" w:hAnsi="Arial" w:cs="Arial"/>
        </w:rPr>
        <w:t xml:space="preserve">that call to salvation.  </w:t>
      </w:r>
      <w:r w:rsidR="00AD7262">
        <w:rPr>
          <w:rFonts w:ascii="Arial" w:hAnsi="Arial" w:cs="Arial"/>
        </w:rPr>
        <w:t xml:space="preserve">To </w:t>
      </w:r>
      <w:r w:rsidR="00C7269F">
        <w:rPr>
          <w:rFonts w:ascii="Arial" w:hAnsi="Arial" w:cs="Arial"/>
        </w:rPr>
        <w:t xml:space="preserve">take away the life of an unborn </w:t>
      </w:r>
      <w:r w:rsidR="00F67E52">
        <w:rPr>
          <w:rFonts w:ascii="Arial" w:hAnsi="Arial" w:cs="Arial"/>
        </w:rPr>
        <w:t>child</w:t>
      </w:r>
      <w:r w:rsidR="00C7269F">
        <w:rPr>
          <w:rFonts w:ascii="Arial" w:hAnsi="Arial" w:cs="Arial"/>
        </w:rPr>
        <w:t>, a disabled</w:t>
      </w:r>
      <w:r w:rsidR="00F67E52">
        <w:rPr>
          <w:rFonts w:ascii="Arial" w:hAnsi="Arial" w:cs="Arial"/>
        </w:rPr>
        <w:t>, sick, or elderly</w:t>
      </w:r>
      <w:r w:rsidR="00C7269F">
        <w:rPr>
          <w:rFonts w:ascii="Arial" w:hAnsi="Arial" w:cs="Arial"/>
        </w:rPr>
        <w:t xml:space="preserve"> person</w:t>
      </w:r>
      <w:r w:rsidR="00F67E52">
        <w:rPr>
          <w:rFonts w:ascii="Arial" w:hAnsi="Arial" w:cs="Arial"/>
        </w:rPr>
        <w:t xml:space="preserve">, a person </w:t>
      </w:r>
      <w:r w:rsidR="00FB0D9B">
        <w:rPr>
          <w:rFonts w:ascii="Arial" w:hAnsi="Arial" w:cs="Arial"/>
        </w:rPr>
        <w:t>in prison, or any person</w:t>
      </w:r>
      <w:r w:rsidR="001B77A7">
        <w:rPr>
          <w:rFonts w:ascii="Arial" w:hAnsi="Arial" w:cs="Arial"/>
        </w:rPr>
        <w:t>, is to shout “No!” to God</w:t>
      </w:r>
      <w:r w:rsidR="001E0AC9">
        <w:rPr>
          <w:rFonts w:ascii="Arial" w:hAnsi="Arial" w:cs="Arial"/>
        </w:rPr>
        <w:t xml:space="preserve">, to his creation, and to his revelation and offer of salvation.  </w:t>
      </w:r>
      <w:r w:rsidR="008B33B4">
        <w:rPr>
          <w:rFonts w:ascii="Arial" w:hAnsi="Arial" w:cs="Arial"/>
        </w:rPr>
        <w:t xml:space="preserve">Every Christmas we celebrate anew the </w:t>
      </w:r>
      <w:r w:rsidR="00740908">
        <w:rPr>
          <w:rFonts w:ascii="Arial" w:hAnsi="Arial" w:cs="Arial"/>
        </w:rPr>
        <w:t xml:space="preserve">“Yes!” of God to every person </w:t>
      </w:r>
      <w:r w:rsidR="004B5A00">
        <w:rPr>
          <w:rFonts w:ascii="Arial" w:hAnsi="Arial" w:cs="Arial"/>
        </w:rPr>
        <w:t>He created</w:t>
      </w:r>
      <w:r w:rsidR="00EE0A19">
        <w:rPr>
          <w:rFonts w:ascii="Arial" w:hAnsi="Arial" w:cs="Arial"/>
        </w:rPr>
        <w:t>, to the people He so loves, to the people He wants eternal relationship with</w:t>
      </w:r>
      <w:r w:rsidR="00CC5E1C">
        <w:rPr>
          <w:rFonts w:ascii="Arial" w:hAnsi="Arial" w:cs="Arial"/>
        </w:rPr>
        <w:t xml:space="preserve">, and </w:t>
      </w:r>
      <w:r w:rsidR="003F7F73">
        <w:rPr>
          <w:rFonts w:ascii="Arial" w:hAnsi="Arial" w:cs="Arial"/>
        </w:rPr>
        <w:t>to</w:t>
      </w:r>
      <w:r w:rsidR="00CC5E1C">
        <w:rPr>
          <w:rFonts w:ascii="Arial" w:hAnsi="Arial" w:cs="Arial"/>
        </w:rPr>
        <w:t xml:space="preserve"> the people </w:t>
      </w:r>
      <w:r w:rsidR="003F7F73">
        <w:rPr>
          <w:rFonts w:ascii="Arial" w:hAnsi="Arial" w:cs="Arial"/>
        </w:rPr>
        <w:t xml:space="preserve">for whom </w:t>
      </w:r>
      <w:r w:rsidR="0074497A">
        <w:rPr>
          <w:rFonts w:ascii="Arial" w:hAnsi="Arial" w:cs="Arial"/>
        </w:rPr>
        <w:t>Jesus</w:t>
      </w:r>
      <w:r w:rsidR="00740908">
        <w:rPr>
          <w:rFonts w:ascii="Arial" w:hAnsi="Arial" w:cs="Arial"/>
        </w:rPr>
        <w:t xml:space="preserve"> came into the world</w:t>
      </w:r>
      <w:r w:rsidR="00923612">
        <w:rPr>
          <w:rFonts w:ascii="Arial" w:hAnsi="Arial" w:cs="Arial"/>
        </w:rPr>
        <w:t xml:space="preserve">.  When Mary conceived, a new day dawned </w:t>
      </w:r>
      <w:r w:rsidR="00D25955">
        <w:rPr>
          <w:rFonts w:ascii="Arial" w:hAnsi="Arial" w:cs="Arial"/>
        </w:rPr>
        <w:t>in which the dignity</w:t>
      </w:r>
      <w:r w:rsidR="00B561D1">
        <w:rPr>
          <w:rFonts w:ascii="Arial" w:hAnsi="Arial" w:cs="Arial"/>
        </w:rPr>
        <w:t xml:space="preserve">, sacredness, and </w:t>
      </w:r>
      <w:r w:rsidR="00923612">
        <w:rPr>
          <w:rFonts w:ascii="Arial" w:hAnsi="Arial" w:cs="Arial"/>
        </w:rPr>
        <w:t xml:space="preserve">eternal </w:t>
      </w:r>
      <w:r w:rsidR="00B561D1">
        <w:rPr>
          <w:rFonts w:ascii="Arial" w:hAnsi="Arial" w:cs="Arial"/>
        </w:rPr>
        <w:t xml:space="preserve">value of </w:t>
      </w:r>
      <w:r w:rsidR="00A76F0E">
        <w:rPr>
          <w:rFonts w:ascii="Arial" w:hAnsi="Arial" w:cs="Arial"/>
        </w:rPr>
        <w:t xml:space="preserve">every person was </w:t>
      </w:r>
      <w:r w:rsidR="00740908">
        <w:rPr>
          <w:rFonts w:ascii="Arial" w:hAnsi="Arial" w:cs="Arial"/>
        </w:rPr>
        <w:t xml:space="preserve">once </w:t>
      </w:r>
      <w:bookmarkStart w:id="0" w:name="_GoBack"/>
      <w:bookmarkEnd w:id="0"/>
      <w:r w:rsidR="00A76F0E">
        <w:rPr>
          <w:rFonts w:ascii="Arial" w:hAnsi="Arial" w:cs="Arial"/>
        </w:rPr>
        <w:t xml:space="preserve">again most profoundly spoken by God.  </w:t>
      </w:r>
    </w:p>
    <w:p w14:paraId="19AF4C91" w14:textId="4097A06D" w:rsidR="002A5D0F" w:rsidRDefault="002A5D0F" w:rsidP="007F5C8D">
      <w:pPr>
        <w:pStyle w:val="ListParagraph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="003542C9">
        <w:rPr>
          <w:rFonts w:ascii="Arial" w:hAnsi="Arial" w:cs="Arial"/>
          <w:i/>
          <w:iCs/>
        </w:rPr>
        <w:t>Deacon Frank and Mary Olmsted)</w:t>
      </w:r>
    </w:p>
    <w:p w14:paraId="508B1C9E" w14:textId="77777777" w:rsidR="003542C9" w:rsidRDefault="003542C9" w:rsidP="007F5C8D">
      <w:pPr>
        <w:pStyle w:val="ListParagraph"/>
        <w:spacing w:line="276" w:lineRule="auto"/>
        <w:jc w:val="both"/>
        <w:rPr>
          <w:rFonts w:ascii="Arial" w:hAnsi="Arial" w:cs="Arial"/>
          <w:i/>
          <w:iCs/>
        </w:rPr>
      </w:pPr>
    </w:p>
    <w:p w14:paraId="7064DCD1" w14:textId="77777777" w:rsidR="007F3470" w:rsidRDefault="000F0CCE" w:rsidP="007F3470">
      <w:pPr>
        <w:pStyle w:val="ListParagraph"/>
        <w:spacing w:line="276" w:lineRule="auto"/>
        <w:jc w:val="center"/>
        <w:rPr>
          <w:rFonts w:ascii="Book Antiqua" w:hAnsi="Book Antiqua" w:cs="Arial"/>
          <w:b/>
          <w:bCs/>
        </w:rPr>
      </w:pPr>
      <w:r w:rsidRPr="00DE28C8">
        <w:rPr>
          <w:rFonts w:ascii="Book Antiqua" w:hAnsi="Book Antiqua" w:cs="Arial"/>
          <w:b/>
          <w:bCs/>
        </w:rPr>
        <w:t>A Christmas Reflection</w:t>
      </w:r>
    </w:p>
    <w:p w14:paraId="3C1B50DD" w14:textId="63D39C52" w:rsidR="003542C9" w:rsidRPr="00686D97" w:rsidRDefault="00673372" w:rsidP="007329A6">
      <w:pPr>
        <w:pStyle w:val="ListParagraph"/>
        <w:spacing w:line="276" w:lineRule="auto"/>
        <w:jc w:val="both"/>
        <w:rPr>
          <w:rFonts w:ascii="Book Antiqua" w:hAnsi="Book Antiqua" w:cs="Arial"/>
          <w:i/>
          <w:iCs/>
        </w:rPr>
      </w:pPr>
      <w:r w:rsidRPr="00686D97">
        <w:rPr>
          <w:rFonts w:ascii="Book Antiqua" w:hAnsi="Book Antiqua" w:cs="Arial"/>
          <w:i/>
          <w:iCs/>
        </w:rPr>
        <w:t xml:space="preserve">As </w:t>
      </w:r>
      <w:r w:rsidR="00686D97" w:rsidRPr="00686D97">
        <w:rPr>
          <w:rFonts w:ascii="Book Antiqua" w:hAnsi="Book Antiqua" w:cs="Arial"/>
          <w:i/>
          <w:iCs/>
        </w:rPr>
        <w:t xml:space="preserve">we </w:t>
      </w:r>
      <w:r w:rsidR="008E22C9" w:rsidRPr="00686D97">
        <w:rPr>
          <w:rFonts w:ascii="Book Antiqua" w:hAnsi="Book Antiqua" w:cs="Arial"/>
          <w:i/>
          <w:iCs/>
        </w:rPr>
        <w:t xml:space="preserve">approach Christmas, we thought reprinting </w:t>
      </w:r>
      <w:r w:rsidR="00D22F49" w:rsidRPr="00686D97">
        <w:rPr>
          <w:rFonts w:ascii="Book Antiqua" w:hAnsi="Book Antiqua" w:cs="Arial"/>
          <w:i/>
          <w:iCs/>
        </w:rPr>
        <w:t>A Christmas Eve</w:t>
      </w:r>
      <w:r w:rsidR="007F3470" w:rsidRPr="00686D97">
        <w:rPr>
          <w:rFonts w:ascii="Book Antiqua" w:hAnsi="Book Antiqua" w:cs="Arial"/>
          <w:i/>
          <w:iCs/>
        </w:rPr>
        <w:t xml:space="preserve"> Commentary</w:t>
      </w:r>
      <w:r w:rsidR="004C70D2" w:rsidRPr="00686D97">
        <w:rPr>
          <w:rFonts w:ascii="Book Antiqua" w:hAnsi="Book Antiqua" w:cs="Arial"/>
          <w:i/>
          <w:iCs/>
        </w:rPr>
        <w:t xml:space="preserve"> from </w:t>
      </w:r>
      <w:r w:rsidR="00495E64" w:rsidRPr="00686D97">
        <w:rPr>
          <w:rFonts w:ascii="Book Antiqua" w:hAnsi="Book Antiqua" w:cs="Arial"/>
          <w:i/>
          <w:iCs/>
        </w:rPr>
        <w:t>national news anchor Harry Reasoner</w:t>
      </w:r>
      <w:r w:rsidR="00DF5429" w:rsidRPr="00686D97">
        <w:rPr>
          <w:rFonts w:ascii="Book Antiqua" w:hAnsi="Book Antiqua" w:cs="Arial"/>
          <w:i/>
          <w:iCs/>
        </w:rPr>
        <w:t xml:space="preserve"> would be a nice follow up </w:t>
      </w:r>
      <w:r w:rsidR="009B2919" w:rsidRPr="00686D97">
        <w:rPr>
          <w:rFonts w:ascii="Book Antiqua" w:hAnsi="Book Antiqua" w:cs="Arial"/>
          <w:i/>
          <w:iCs/>
        </w:rPr>
        <w:t>to the above teaching.  Re</w:t>
      </w:r>
      <w:r w:rsidR="007329A6" w:rsidRPr="00686D97">
        <w:rPr>
          <w:rFonts w:ascii="Book Antiqua" w:hAnsi="Book Antiqua" w:cs="Arial"/>
          <w:i/>
          <w:iCs/>
        </w:rPr>
        <w:t>asoner</w:t>
      </w:r>
      <w:r w:rsidR="00AD6F39">
        <w:rPr>
          <w:rFonts w:ascii="Book Antiqua" w:hAnsi="Book Antiqua" w:cs="Arial"/>
          <w:i/>
          <w:iCs/>
        </w:rPr>
        <w:t xml:space="preserve"> offered</w:t>
      </w:r>
      <w:r w:rsidR="007329A6" w:rsidRPr="00686D97">
        <w:rPr>
          <w:rFonts w:ascii="Book Antiqua" w:hAnsi="Book Antiqua" w:cs="Arial"/>
          <w:i/>
          <w:iCs/>
        </w:rPr>
        <w:t xml:space="preserve"> this reflection on the ABC </w:t>
      </w:r>
      <w:r w:rsidR="00B5554E">
        <w:rPr>
          <w:rFonts w:ascii="Book Antiqua" w:hAnsi="Book Antiqua" w:cs="Arial"/>
          <w:i/>
          <w:iCs/>
        </w:rPr>
        <w:t xml:space="preserve">Evening </w:t>
      </w:r>
      <w:r w:rsidR="007329A6" w:rsidRPr="00686D97">
        <w:rPr>
          <w:rFonts w:ascii="Book Antiqua" w:hAnsi="Book Antiqua" w:cs="Arial"/>
          <w:i/>
          <w:iCs/>
        </w:rPr>
        <w:t>News on Christmas Eve 1973.</w:t>
      </w:r>
    </w:p>
    <w:p w14:paraId="71E758E5" w14:textId="77777777" w:rsidR="007329A6" w:rsidRDefault="007329A6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</w:p>
    <w:p w14:paraId="7749A806" w14:textId="5F7B5776" w:rsidR="002D178F" w:rsidRDefault="002D178F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Christmas is such a unique idea that most non-Christians accept it</w:t>
      </w:r>
      <w:r w:rsidR="00660A0F">
        <w:rPr>
          <w:rFonts w:ascii="Book Antiqua" w:hAnsi="Book Antiqua" w:cs="Arial"/>
        </w:rPr>
        <w:t xml:space="preserve">, and I think sometimes envy it.  If Christmas </w:t>
      </w:r>
      <w:r w:rsidR="00AC709F">
        <w:rPr>
          <w:rFonts w:ascii="Book Antiqua" w:hAnsi="Book Antiqua" w:cs="Arial"/>
        </w:rPr>
        <w:t>is the anniversary of the appearance of the Lord of the universe</w:t>
      </w:r>
      <w:r w:rsidR="00A6043F">
        <w:rPr>
          <w:rFonts w:ascii="Book Antiqua" w:hAnsi="Book Antiqua" w:cs="Arial"/>
        </w:rPr>
        <w:t xml:space="preserve"> in the form of a helpless baby, it’s quite a day.  </w:t>
      </w:r>
      <w:r w:rsidR="003D64B7">
        <w:rPr>
          <w:rFonts w:ascii="Book Antiqua" w:hAnsi="Book Antiqua" w:cs="Arial"/>
        </w:rPr>
        <w:t>It’s a startling idea, and the theologians, who sometimes love logic</w:t>
      </w:r>
      <w:r w:rsidR="00944F94">
        <w:rPr>
          <w:rFonts w:ascii="Book Antiqua" w:hAnsi="Book Antiqua" w:cs="Arial"/>
        </w:rPr>
        <w:t xml:space="preserve"> more than they love God, find it uncomfortable.  But if God did do it, </w:t>
      </w:r>
      <w:r w:rsidR="00E55CED">
        <w:rPr>
          <w:rFonts w:ascii="Book Antiqua" w:hAnsi="Book Antiqua" w:cs="Arial"/>
        </w:rPr>
        <w:t>he had tremendous insight.</w:t>
      </w:r>
    </w:p>
    <w:p w14:paraId="466AE156" w14:textId="1B78ACB5" w:rsidR="00E55CED" w:rsidRDefault="00E55CED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People are afraid of God</w:t>
      </w:r>
      <w:r w:rsidR="00E16DED">
        <w:rPr>
          <w:rFonts w:ascii="Book Antiqua" w:hAnsi="Book Antiqua" w:cs="Arial"/>
        </w:rPr>
        <w:t xml:space="preserve"> and standing in his very bright light.</w:t>
      </w:r>
      <w:r w:rsidR="00E86F9B">
        <w:rPr>
          <w:rFonts w:ascii="Book Antiqua" w:hAnsi="Book Antiqua" w:cs="Arial"/>
        </w:rPr>
        <w:t xml:space="preserve">  But everyone has seen babies and likes them.  So</w:t>
      </w:r>
      <w:r w:rsidR="006E43CA">
        <w:rPr>
          <w:rFonts w:ascii="Book Antiqua" w:hAnsi="Book Antiqua" w:cs="Arial"/>
        </w:rPr>
        <w:t>,</w:t>
      </w:r>
      <w:r w:rsidR="00E86F9B">
        <w:rPr>
          <w:rFonts w:ascii="Book Antiqua" w:hAnsi="Book Antiqua" w:cs="Arial"/>
        </w:rPr>
        <w:t xml:space="preserve"> if God wanted to be loved</w:t>
      </w:r>
      <w:r w:rsidR="006E40CB">
        <w:rPr>
          <w:rFonts w:ascii="Book Antiqua" w:hAnsi="Book Antiqua" w:cs="Arial"/>
        </w:rPr>
        <w:t xml:space="preserve"> as well as feared, he moved correctly here.  For the experience of birth and familyhood</w:t>
      </w:r>
      <w:r w:rsidR="0048696C">
        <w:rPr>
          <w:rFonts w:ascii="Book Antiqua" w:hAnsi="Book Antiqua" w:cs="Arial"/>
        </w:rPr>
        <w:t xml:space="preserve"> is our most intimate and precious experience.</w:t>
      </w:r>
    </w:p>
    <w:p w14:paraId="75F04276" w14:textId="0A90DE43" w:rsidR="00AD6F39" w:rsidRDefault="00AD6F39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  <w:r w:rsidR="008B20AB">
        <w:rPr>
          <w:rFonts w:ascii="Book Antiqua" w:hAnsi="Book Antiqua" w:cs="Arial"/>
        </w:rPr>
        <w:t>So</w:t>
      </w:r>
      <w:r w:rsidR="006E43CA">
        <w:rPr>
          <w:rFonts w:ascii="Book Antiqua" w:hAnsi="Book Antiqua" w:cs="Arial"/>
        </w:rPr>
        <w:t>,</w:t>
      </w:r>
      <w:r w:rsidR="008B20AB">
        <w:rPr>
          <w:rFonts w:ascii="Book Antiqua" w:hAnsi="Book Antiqua" w:cs="Arial"/>
        </w:rPr>
        <w:t xml:space="preserve"> it comes beyond logic.  It’s what a bishop I used to know called a kind of divine insanity</w:t>
      </w:r>
      <w:r w:rsidR="006E43CA">
        <w:rPr>
          <w:rFonts w:ascii="Book Antiqua" w:hAnsi="Book Antiqua" w:cs="Arial"/>
        </w:rPr>
        <w:t>.  It is either all falsehood</w:t>
      </w:r>
      <w:r w:rsidR="008D26E4">
        <w:rPr>
          <w:rFonts w:ascii="Book Antiqua" w:hAnsi="Book Antiqua" w:cs="Arial"/>
        </w:rPr>
        <w:t>, or it is the truest thing in the world.  It is the story of the great</w:t>
      </w:r>
      <w:r w:rsidR="002A346D">
        <w:rPr>
          <w:rFonts w:ascii="Book Antiqua" w:hAnsi="Book Antiqua" w:cs="Arial"/>
        </w:rPr>
        <w:t xml:space="preserve"> innocence of God, the baby.  God in the power of man</w:t>
      </w:r>
      <w:r w:rsidR="006A22C5">
        <w:rPr>
          <w:rFonts w:ascii="Book Antiqua" w:hAnsi="Book Antiqua" w:cs="Arial"/>
        </w:rPr>
        <w:t>.  And it is such a dramatic shot toward the heart</w:t>
      </w:r>
      <w:r w:rsidR="00A20AC3">
        <w:rPr>
          <w:rFonts w:ascii="Book Antiqua" w:hAnsi="Book Antiqua" w:cs="Arial"/>
        </w:rPr>
        <w:t>, that if it is not true, for Christians nothing is true.</w:t>
      </w:r>
    </w:p>
    <w:p w14:paraId="21B9C9C1" w14:textId="518927CE" w:rsidR="00C428B7" w:rsidRDefault="00C428B7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So, even if you did not get your shopping done, and you were swamped</w:t>
      </w:r>
      <w:r w:rsidR="006B5691">
        <w:rPr>
          <w:rFonts w:ascii="Book Antiqua" w:hAnsi="Book Antiqua" w:cs="Arial"/>
        </w:rPr>
        <w:t xml:space="preserve"> with the commercialism and frenzy, be at peace.  And even if </w:t>
      </w:r>
      <w:r w:rsidR="00791A66">
        <w:rPr>
          <w:rFonts w:ascii="Book Antiqua" w:hAnsi="Book Antiqua" w:cs="Arial"/>
        </w:rPr>
        <w:t>you are the deacon having to arrange the extra seating for the Christmas Christians</w:t>
      </w:r>
      <w:r w:rsidR="00A70E7A">
        <w:rPr>
          <w:rFonts w:ascii="Book Antiqua" w:hAnsi="Book Antiqua" w:cs="Arial"/>
        </w:rPr>
        <w:t xml:space="preserve"> that you won’t see again until Easter, be at peace.  The story stands</w:t>
      </w:r>
      <w:r w:rsidR="00052568">
        <w:rPr>
          <w:rFonts w:ascii="Book Antiqua" w:hAnsi="Book Antiqua" w:cs="Arial"/>
        </w:rPr>
        <w:t>.</w:t>
      </w:r>
    </w:p>
    <w:p w14:paraId="5AAD2929" w14:textId="14A2AF1F" w:rsidR="00052568" w:rsidRDefault="00052568" w:rsidP="003652B1">
      <w:pPr>
        <w:pStyle w:val="ListParagraph"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It’s all right that so many Christians are touched onl</w:t>
      </w:r>
      <w:r w:rsidR="00F01AF5">
        <w:rPr>
          <w:rFonts w:ascii="Book Antiqua" w:hAnsi="Book Antiqua" w:cs="Arial"/>
        </w:rPr>
        <w:t>y once a year by this incomparable story.  Because some final</w:t>
      </w:r>
      <w:r w:rsidR="001C2131">
        <w:rPr>
          <w:rFonts w:ascii="Book Antiqua" w:hAnsi="Book Antiqua" w:cs="Arial"/>
        </w:rPr>
        <w:t xml:space="preserve"> quiet Christmas morning, the touch will take</w:t>
      </w:r>
      <w:r w:rsidR="00747141">
        <w:rPr>
          <w:rFonts w:ascii="Book Antiqua" w:hAnsi="Book Antiqua" w:cs="Arial"/>
        </w:rPr>
        <w:t>.</w:t>
      </w:r>
    </w:p>
    <w:p w14:paraId="3B136275" w14:textId="77777777" w:rsidR="003652B1" w:rsidRDefault="003652B1" w:rsidP="003652B1">
      <w:pPr>
        <w:pStyle w:val="ListParagraph"/>
        <w:spacing w:after="0" w:line="240" w:lineRule="auto"/>
        <w:jc w:val="both"/>
        <w:rPr>
          <w:rFonts w:ascii="Book Antiqua" w:hAnsi="Book Antiqua" w:cs="Arial"/>
        </w:rPr>
      </w:pPr>
    </w:p>
    <w:p w14:paraId="2468F0AA" w14:textId="3D0DE497" w:rsidR="00B03EBF" w:rsidRPr="00346877" w:rsidRDefault="0014457B" w:rsidP="00346877">
      <w:pPr>
        <w:spacing w:line="276" w:lineRule="auto"/>
        <w:ind w:left="720"/>
        <w:jc w:val="both"/>
        <w:rPr>
          <w:rFonts w:ascii="Book Antiqua" w:hAnsi="Book Antiqua" w:cs="Arial"/>
          <w:i/>
          <w:iCs/>
        </w:rPr>
      </w:pPr>
      <w:r w:rsidRPr="00B03EBF">
        <w:rPr>
          <w:rFonts w:ascii="Book Antiqua" w:hAnsi="Book Antiqua" w:cs="Arial"/>
          <w:i/>
          <w:iCs/>
        </w:rPr>
        <w:t xml:space="preserve">It’s hard to imagine any </w:t>
      </w:r>
      <w:r w:rsidR="00DD6535">
        <w:rPr>
          <w:rFonts w:ascii="Book Antiqua" w:hAnsi="Book Antiqua" w:cs="Arial"/>
          <w:i/>
          <w:iCs/>
        </w:rPr>
        <w:t xml:space="preserve">national </w:t>
      </w:r>
      <w:r w:rsidR="00515F46" w:rsidRPr="00B03EBF">
        <w:rPr>
          <w:rFonts w:ascii="Book Antiqua" w:hAnsi="Book Antiqua" w:cs="Arial"/>
          <w:i/>
          <w:iCs/>
        </w:rPr>
        <w:t>news</w:t>
      </w:r>
      <w:r w:rsidR="00DD6535">
        <w:rPr>
          <w:rFonts w:ascii="Book Antiqua" w:hAnsi="Book Antiqua" w:cs="Arial"/>
          <w:i/>
          <w:iCs/>
        </w:rPr>
        <w:t xml:space="preserve"> anchor</w:t>
      </w:r>
      <w:r w:rsidR="00515F46" w:rsidRPr="00B03EBF">
        <w:rPr>
          <w:rFonts w:ascii="Book Antiqua" w:hAnsi="Book Antiqua" w:cs="Arial"/>
          <w:i/>
          <w:iCs/>
        </w:rPr>
        <w:t xml:space="preserve"> giving a Christmas Eve reflection like this today</w:t>
      </w:r>
      <w:r w:rsidR="002A5F08" w:rsidRPr="00B03EBF">
        <w:rPr>
          <w:rFonts w:ascii="Book Antiqua" w:hAnsi="Book Antiqua" w:cs="Arial"/>
          <w:i/>
          <w:iCs/>
        </w:rPr>
        <w:t xml:space="preserve">, and that’s too bad.  </w:t>
      </w:r>
      <w:r w:rsidR="00C55D7D" w:rsidRPr="00B03EBF">
        <w:rPr>
          <w:rFonts w:ascii="Book Antiqua" w:hAnsi="Book Antiqua" w:cs="Arial"/>
          <w:i/>
          <w:iCs/>
        </w:rPr>
        <w:t xml:space="preserve">We have been </w:t>
      </w:r>
      <w:r w:rsidR="006C2785" w:rsidRPr="00B03EBF">
        <w:rPr>
          <w:rFonts w:ascii="Book Antiqua" w:hAnsi="Book Antiqua" w:cs="Arial"/>
          <w:i/>
          <w:iCs/>
        </w:rPr>
        <w:t>touched by “this</w:t>
      </w:r>
      <w:r w:rsidR="00461864" w:rsidRPr="00B03EBF">
        <w:rPr>
          <w:rFonts w:ascii="Book Antiqua" w:hAnsi="Book Antiqua" w:cs="Arial"/>
          <w:i/>
          <w:iCs/>
        </w:rPr>
        <w:t xml:space="preserve"> </w:t>
      </w:r>
      <w:r w:rsidR="006C2785" w:rsidRPr="00B03EBF">
        <w:rPr>
          <w:rFonts w:ascii="Book Antiqua" w:hAnsi="Book Antiqua" w:cs="Arial"/>
          <w:i/>
          <w:iCs/>
        </w:rPr>
        <w:t>in</w:t>
      </w:r>
      <w:r w:rsidR="00461864" w:rsidRPr="00B03EBF">
        <w:rPr>
          <w:rFonts w:ascii="Book Antiqua" w:hAnsi="Book Antiqua" w:cs="Arial"/>
          <w:i/>
          <w:iCs/>
        </w:rPr>
        <w:t>comparable</w:t>
      </w:r>
      <w:r w:rsidR="006C2785" w:rsidRPr="00B03EBF">
        <w:rPr>
          <w:rFonts w:ascii="Book Antiqua" w:hAnsi="Book Antiqua" w:cs="Arial"/>
          <w:i/>
          <w:iCs/>
        </w:rPr>
        <w:t xml:space="preserve"> story</w:t>
      </w:r>
      <w:r w:rsidR="00D545A7" w:rsidRPr="00B03EBF">
        <w:rPr>
          <w:rFonts w:ascii="Book Antiqua" w:hAnsi="Book Antiqua" w:cs="Arial"/>
          <w:i/>
          <w:iCs/>
        </w:rPr>
        <w:t xml:space="preserve">” of the Incarnation, of “God-among-us,” </w:t>
      </w:r>
      <w:r w:rsidR="00C6102A" w:rsidRPr="00B03EBF">
        <w:rPr>
          <w:rFonts w:ascii="Book Antiqua" w:hAnsi="Book Antiqua" w:cs="Arial"/>
          <w:i/>
          <w:iCs/>
        </w:rPr>
        <w:t xml:space="preserve">and </w:t>
      </w:r>
      <w:r w:rsidR="005C0007" w:rsidRPr="00B03EBF">
        <w:rPr>
          <w:rFonts w:ascii="Book Antiqua" w:hAnsi="Book Antiqua" w:cs="Arial"/>
          <w:i/>
          <w:iCs/>
        </w:rPr>
        <w:t xml:space="preserve">of what that says about the beauty </w:t>
      </w:r>
      <w:r w:rsidR="00C6102A" w:rsidRPr="00B03EBF">
        <w:rPr>
          <w:rFonts w:ascii="Book Antiqua" w:hAnsi="Book Antiqua" w:cs="Arial"/>
          <w:i/>
          <w:iCs/>
        </w:rPr>
        <w:t xml:space="preserve">and sacredness of every human being.  </w:t>
      </w:r>
      <w:r w:rsidR="00060A8D">
        <w:rPr>
          <w:rFonts w:ascii="Book Antiqua" w:hAnsi="Book Antiqua" w:cs="Arial"/>
          <w:i/>
          <w:iCs/>
        </w:rPr>
        <w:t>Now w</w:t>
      </w:r>
      <w:r w:rsidR="00F63E82" w:rsidRPr="00B03EBF">
        <w:rPr>
          <w:rFonts w:ascii="Book Antiqua" w:hAnsi="Book Antiqua" w:cs="Arial"/>
          <w:i/>
          <w:iCs/>
        </w:rPr>
        <w:t xml:space="preserve">e have to be that </w:t>
      </w:r>
      <w:r w:rsidR="0064688F" w:rsidRPr="00B03EBF">
        <w:rPr>
          <w:rFonts w:ascii="Book Antiqua" w:hAnsi="Book Antiqua" w:cs="Arial"/>
          <w:i/>
          <w:iCs/>
        </w:rPr>
        <w:t>newscaster bringing t</w:t>
      </w:r>
      <w:r w:rsidR="008317F6">
        <w:rPr>
          <w:rFonts w:ascii="Book Antiqua" w:hAnsi="Book Antiqua" w:cs="Arial"/>
          <w:i/>
          <w:iCs/>
        </w:rPr>
        <w:t>he</w:t>
      </w:r>
      <w:r w:rsidR="0064688F" w:rsidRPr="00B03EBF">
        <w:rPr>
          <w:rFonts w:ascii="Book Antiqua" w:hAnsi="Book Antiqua" w:cs="Arial"/>
          <w:i/>
          <w:iCs/>
        </w:rPr>
        <w:t xml:space="preserve"> good news</w:t>
      </w:r>
      <w:r w:rsidR="00FA1E7B" w:rsidRPr="00B03EBF">
        <w:rPr>
          <w:rFonts w:ascii="Book Antiqua" w:hAnsi="Book Antiqua" w:cs="Arial"/>
          <w:i/>
          <w:iCs/>
        </w:rPr>
        <w:t xml:space="preserve"> </w:t>
      </w:r>
      <w:r w:rsidR="005736F5">
        <w:rPr>
          <w:rFonts w:ascii="Book Antiqua" w:hAnsi="Book Antiqua" w:cs="Arial"/>
          <w:i/>
          <w:iCs/>
        </w:rPr>
        <w:t xml:space="preserve">to the world </w:t>
      </w:r>
      <w:r w:rsidR="00FA1E7B" w:rsidRPr="00B03EBF">
        <w:rPr>
          <w:rFonts w:ascii="Book Antiqua" w:hAnsi="Book Antiqua" w:cs="Arial"/>
          <w:i/>
          <w:iCs/>
        </w:rPr>
        <w:t xml:space="preserve">of the Incarnation and the </w:t>
      </w:r>
      <w:r w:rsidR="0033274D" w:rsidRPr="00B03EBF">
        <w:rPr>
          <w:rFonts w:ascii="Book Antiqua" w:hAnsi="Book Antiqua" w:cs="Arial"/>
          <w:i/>
          <w:iCs/>
        </w:rPr>
        <w:t>beauty</w:t>
      </w:r>
      <w:r w:rsidR="00FA1E7B" w:rsidRPr="00B03EBF">
        <w:rPr>
          <w:rFonts w:ascii="Book Antiqua" w:hAnsi="Book Antiqua" w:cs="Arial"/>
          <w:i/>
          <w:iCs/>
        </w:rPr>
        <w:t xml:space="preserve"> of every human life</w:t>
      </w:r>
      <w:r w:rsidR="007D42D9">
        <w:rPr>
          <w:rFonts w:ascii="Book Antiqua" w:hAnsi="Book Antiqua" w:cs="Arial"/>
          <w:i/>
          <w:iCs/>
        </w:rPr>
        <w:t xml:space="preserve"> </w:t>
      </w:r>
      <w:r w:rsidR="001A433A" w:rsidRPr="00B03EBF">
        <w:rPr>
          <w:rFonts w:ascii="Book Antiqua" w:hAnsi="Book Antiqua" w:cs="Arial"/>
          <w:i/>
          <w:iCs/>
        </w:rPr>
        <w:t xml:space="preserve">with the hope </w:t>
      </w:r>
      <w:r w:rsidR="00384056" w:rsidRPr="00B03EBF">
        <w:rPr>
          <w:rFonts w:ascii="Book Antiqua" w:hAnsi="Book Antiqua" w:cs="Arial"/>
          <w:i/>
          <w:iCs/>
        </w:rPr>
        <w:t>that the “touch” of the full meaning of the Ch</w:t>
      </w:r>
      <w:r w:rsidR="002D32F5" w:rsidRPr="00B03EBF">
        <w:rPr>
          <w:rFonts w:ascii="Book Antiqua" w:hAnsi="Book Antiqua" w:cs="Arial"/>
          <w:i/>
          <w:iCs/>
        </w:rPr>
        <w:t>ristmas story will take in the lives of those we touch.</w:t>
      </w:r>
      <w:r w:rsidR="00346877">
        <w:rPr>
          <w:rFonts w:ascii="Book Antiqua" w:hAnsi="Book Antiqua" w:cs="Arial"/>
          <w:i/>
          <w:iCs/>
        </w:rPr>
        <w:t xml:space="preserve"> </w:t>
      </w:r>
      <w:r w:rsidR="00190D6F" w:rsidRPr="00346877">
        <w:rPr>
          <w:rFonts w:ascii="Book Antiqua" w:hAnsi="Book Antiqua" w:cs="Arial"/>
          <w:i/>
          <w:iCs/>
        </w:rPr>
        <w:t xml:space="preserve">“So great, indeed, were the </w:t>
      </w:r>
      <w:r w:rsidR="00414F44" w:rsidRPr="00346877">
        <w:rPr>
          <w:rFonts w:ascii="Book Antiqua" w:hAnsi="Book Antiqua" w:cs="Arial"/>
          <w:i/>
          <w:iCs/>
        </w:rPr>
        <w:t>goodness and love of God shown through the Incarnation</w:t>
      </w:r>
      <w:r w:rsidR="00007C33" w:rsidRPr="00346877">
        <w:rPr>
          <w:rFonts w:ascii="Book Antiqua" w:hAnsi="Book Antiqua" w:cs="Arial"/>
          <w:i/>
          <w:iCs/>
        </w:rPr>
        <w:t>”(</w:t>
      </w:r>
      <w:r w:rsidR="00346877">
        <w:rPr>
          <w:rFonts w:ascii="Book Antiqua" w:hAnsi="Book Antiqua" w:cs="Arial"/>
          <w:i/>
          <w:iCs/>
        </w:rPr>
        <w:t xml:space="preserve">St. Athanasius, </w:t>
      </w:r>
      <w:r w:rsidR="00007C33" w:rsidRPr="00346877">
        <w:rPr>
          <w:rFonts w:ascii="Book Antiqua" w:hAnsi="Book Antiqua" w:cs="Arial"/>
          <w:i/>
          <w:iCs/>
          <w:u w:val="single"/>
        </w:rPr>
        <w:t>On the Incarnation</w:t>
      </w:r>
      <w:r w:rsidR="00007C33" w:rsidRPr="00346877">
        <w:rPr>
          <w:rFonts w:ascii="Book Antiqua" w:hAnsi="Book Antiqua" w:cs="Arial"/>
          <w:i/>
          <w:iCs/>
        </w:rPr>
        <w:t xml:space="preserve">, </w:t>
      </w:r>
      <w:r w:rsidR="00D236B7" w:rsidRPr="00346877">
        <w:rPr>
          <w:rFonts w:ascii="Book Antiqua" w:hAnsi="Book Antiqua" w:cs="Arial"/>
          <w:i/>
          <w:iCs/>
        </w:rPr>
        <w:t>ch. 3, #12).</w:t>
      </w:r>
    </w:p>
    <w:p w14:paraId="66F7F114" w14:textId="68A19AFA" w:rsidR="00056D61" w:rsidRPr="004120D2" w:rsidRDefault="005C1140" w:rsidP="007329A6">
      <w:pPr>
        <w:pStyle w:val="ListParagraph"/>
        <w:spacing w:line="276" w:lineRule="auto"/>
        <w:jc w:val="both"/>
        <w:rPr>
          <w:rFonts w:ascii="Book Antiqua" w:hAnsi="Book Antiqua" w:cs="Arial"/>
          <w:b/>
          <w:bCs/>
          <w:i/>
          <w:iCs/>
        </w:rPr>
      </w:pPr>
      <w:r>
        <w:rPr>
          <w:rFonts w:ascii="Book Antiqua" w:hAnsi="Book Antiqua" w:cs="Arial"/>
          <w:i/>
          <w:iCs/>
        </w:rPr>
        <w:t xml:space="preserve"> </w:t>
      </w:r>
      <w:r w:rsidR="004120D2">
        <w:rPr>
          <w:rFonts w:ascii="Book Antiqua" w:hAnsi="Book Antiqua" w:cs="Arial"/>
          <w:b/>
          <w:bCs/>
          <w:i/>
          <w:iCs/>
        </w:rPr>
        <w:t xml:space="preserve">From everyone in the St. Cletus Respect Life Ministry, have a </w:t>
      </w:r>
      <w:r w:rsidR="00B03EBF">
        <w:rPr>
          <w:rFonts w:ascii="Book Antiqua" w:hAnsi="Book Antiqua" w:cs="Arial"/>
          <w:b/>
          <w:bCs/>
          <w:i/>
          <w:iCs/>
        </w:rPr>
        <w:t>blessed and happy Christmas.</w:t>
      </w:r>
    </w:p>
    <w:p w14:paraId="711C9E28" w14:textId="31E66F26" w:rsidR="0048696C" w:rsidRDefault="0048696C" w:rsidP="007329A6">
      <w:pPr>
        <w:pStyle w:val="ListParagraph"/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</w:p>
    <w:p w14:paraId="77581DEB" w14:textId="77777777" w:rsidR="007329A6" w:rsidRPr="00495E64" w:rsidRDefault="007329A6" w:rsidP="007F5C8D">
      <w:pPr>
        <w:pStyle w:val="ListParagraph"/>
        <w:spacing w:line="276" w:lineRule="auto"/>
        <w:jc w:val="both"/>
        <w:rPr>
          <w:rFonts w:ascii="Book Antiqua" w:hAnsi="Book Antiqua" w:cs="Arial"/>
        </w:rPr>
      </w:pPr>
    </w:p>
    <w:sectPr w:rsidR="007329A6" w:rsidRPr="00495E64" w:rsidSect="0016268D">
      <w:pgSz w:w="12240" w:h="15840"/>
      <w:pgMar w:top="720" w:right="720" w:bottom="720" w:left="720" w:header="720" w:footer="720" w:gutter="0"/>
      <w:pgBorders w:offsetFrom="page">
        <w:top w:val="single" w:sz="12" w:space="24" w:color="13666B" w:themeColor="accent3" w:themeShade="80"/>
        <w:left w:val="single" w:sz="12" w:space="24" w:color="13666B" w:themeColor="accent3" w:themeShade="80"/>
        <w:bottom w:val="single" w:sz="12" w:space="24" w:color="13666B" w:themeColor="accent3" w:themeShade="80"/>
        <w:right w:val="single" w:sz="12" w:space="24" w:color="13666B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6070" w14:textId="77777777" w:rsidR="004B4604" w:rsidRDefault="004B4604" w:rsidP="005E32A2">
      <w:pPr>
        <w:spacing w:after="0" w:line="240" w:lineRule="auto"/>
      </w:pPr>
      <w:r>
        <w:separator/>
      </w:r>
    </w:p>
  </w:endnote>
  <w:endnote w:type="continuationSeparator" w:id="0">
    <w:p w14:paraId="20FCC71F" w14:textId="77777777" w:rsidR="004B4604" w:rsidRDefault="004B4604" w:rsidP="005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AB0A" w14:textId="77777777" w:rsidR="004B4604" w:rsidRDefault="004B4604" w:rsidP="005E32A2">
      <w:pPr>
        <w:spacing w:after="0" w:line="240" w:lineRule="auto"/>
      </w:pPr>
      <w:r>
        <w:separator/>
      </w:r>
    </w:p>
  </w:footnote>
  <w:footnote w:type="continuationSeparator" w:id="0">
    <w:p w14:paraId="47F535A5" w14:textId="77777777" w:rsidR="004B4604" w:rsidRDefault="004B4604" w:rsidP="005E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41"/>
    <w:multiLevelType w:val="hybridMultilevel"/>
    <w:tmpl w:val="AA6ED5B2"/>
    <w:lvl w:ilvl="0" w:tplc="D20CA46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9F6"/>
    <w:multiLevelType w:val="hybridMultilevel"/>
    <w:tmpl w:val="3B7C5180"/>
    <w:lvl w:ilvl="0" w:tplc="2AEE4562">
      <w:start w:val="1"/>
      <w:numFmt w:val="upperRoman"/>
      <w:lvlText w:val="%1."/>
      <w:lvlJc w:val="left"/>
      <w:pPr>
        <w:ind w:left="180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F6196"/>
    <w:multiLevelType w:val="hybridMultilevel"/>
    <w:tmpl w:val="D76A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3D6C"/>
    <w:multiLevelType w:val="hybridMultilevel"/>
    <w:tmpl w:val="77628D78"/>
    <w:lvl w:ilvl="0" w:tplc="8564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9038F"/>
    <w:multiLevelType w:val="hybridMultilevel"/>
    <w:tmpl w:val="023AC9CA"/>
    <w:lvl w:ilvl="0" w:tplc="EC868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5DF9"/>
    <w:multiLevelType w:val="hybridMultilevel"/>
    <w:tmpl w:val="8BFCA5A8"/>
    <w:lvl w:ilvl="0" w:tplc="CE18FAD6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2"/>
    <w:rsid w:val="00003144"/>
    <w:rsid w:val="00004285"/>
    <w:rsid w:val="00004845"/>
    <w:rsid w:val="00004EB5"/>
    <w:rsid w:val="00007C33"/>
    <w:rsid w:val="00013455"/>
    <w:rsid w:val="00013D8E"/>
    <w:rsid w:val="00015757"/>
    <w:rsid w:val="00042BCD"/>
    <w:rsid w:val="000460DC"/>
    <w:rsid w:val="00052568"/>
    <w:rsid w:val="0005291D"/>
    <w:rsid w:val="00056D61"/>
    <w:rsid w:val="00060A8D"/>
    <w:rsid w:val="00065141"/>
    <w:rsid w:val="00086A98"/>
    <w:rsid w:val="00091309"/>
    <w:rsid w:val="00095622"/>
    <w:rsid w:val="00095A8B"/>
    <w:rsid w:val="00096CF9"/>
    <w:rsid w:val="000A1BF0"/>
    <w:rsid w:val="000A21CB"/>
    <w:rsid w:val="000A54F8"/>
    <w:rsid w:val="000B5700"/>
    <w:rsid w:val="000B6F75"/>
    <w:rsid w:val="000C3E5B"/>
    <w:rsid w:val="000C7619"/>
    <w:rsid w:val="000D165A"/>
    <w:rsid w:val="000D6167"/>
    <w:rsid w:val="000F0CCE"/>
    <w:rsid w:val="000F1911"/>
    <w:rsid w:val="000F46F9"/>
    <w:rsid w:val="00100997"/>
    <w:rsid w:val="00113E68"/>
    <w:rsid w:val="00114259"/>
    <w:rsid w:val="001148C6"/>
    <w:rsid w:val="00121039"/>
    <w:rsid w:val="001270FE"/>
    <w:rsid w:val="00133428"/>
    <w:rsid w:val="00141C9D"/>
    <w:rsid w:val="0014457B"/>
    <w:rsid w:val="00144D8D"/>
    <w:rsid w:val="00146F54"/>
    <w:rsid w:val="0015015E"/>
    <w:rsid w:val="00151D69"/>
    <w:rsid w:val="001574B0"/>
    <w:rsid w:val="0016268D"/>
    <w:rsid w:val="00162AFE"/>
    <w:rsid w:val="00167449"/>
    <w:rsid w:val="001676EA"/>
    <w:rsid w:val="00190D6F"/>
    <w:rsid w:val="001A03CF"/>
    <w:rsid w:val="001A32EF"/>
    <w:rsid w:val="001A433A"/>
    <w:rsid w:val="001B53BA"/>
    <w:rsid w:val="001B5789"/>
    <w:rsid w:val="001B77A7"/>
    <w:rsid w:val="001C0837"/>
    <w:rsid w:val="001C13CF"/>
    <w:rsid w:val="001C2131"/>
    <w:rsid w:val="001C402F"/>
    <w:rsid w:val="001D026C"/>
    <w:rsid w:val="001D3C1F"/>
    <w:rsid w:val="001E0AC9"/>
    <w:rsid w:val="001E2ACC"/>
    <w:rsid w:val="001E3523"/>
    <w:rsid w:val="001E7D09"/>
    <w:rsid w:val="002017C6"/>
    <w:rsid w:val="00205356"/>
    <w:rsid w:val="002250DA"/>
    <w:rsid w:val="002262DE"/>
    <w:rsid w:val="0023507E"/>
    <w:rsid w:val="00246219"/>
    <w:rsid w:val="00257CB1"/>
    <w:rsid w:val="00266110"/>
    <w:rsid w:val="00272336"/>
    <w:rsid w:val="00273228"/>
    <w:rsid w:val="00285929"/>
    <w:rsid w:val="00294D6C"/>
    <w:rsid w:val="00296A21"/>
    <w:rsid w:val="002A346D"/>
    <w:rsid w:val="002A5CCD"/>
    <w:rsid w:val="002A5D0F"/>
    <w:rsid w:val="002A5F08"/>
    <w:rsid w:val="002A5FFB"/>
    <w:rsid w:val="002B1CFD"/>
    <w:rsid w:val="002B4C60"/>
    <w:rsid w:val="002D178F"/>
    <w:rsid w:val="002D32F5"/>
    <w:rsid w:val="002D3961"/>
    <w:rsid w:val="002E4F47"/>
    <w:rsid w:val="002F3847"/>
    <w:rsid w:val="002F4D05"/>
    <w:rsid w:val="002F7DE3"/>
    <w:rsid w:val="00305236"/>
    <w:rsid w:val="00314567"/>
    <w:rsid w:val="00314AE8"/>
    <w:rsid w:val="0031504F"/>
    <w:rsid w:val="00317BD3"/>
    <w:rsid w:val="00322431"/>
    <w:rsid w:val="0032581F"/>
    <w:rsid w:val="003259EB"/>
    <w:rsid w:val="0033113E"/>
    <w:rsid w:val="0033274D"/>
    <w:rsid w:val="00346877"/>
    <w:rsid w:val="003542C9"/>
    <w:rsid w:val="00357707"/>
    <w:rsid w:val="003652B1"/>
    <w:rsid w:val="00370EAB"/>
    <w:rsid w:val="00372E63"/>
    <w:rsid w:val="00374938"/>
    <w:rsid w:val="00376415"/>
    <w:rsid w:val="003833B7"/>
    <w:rsid w:val="00384056"/>
    <w:rsid w:val="00394C93"/>
    <w:rsid w:val="003A4426"/>
    <w:rsid w:val="003A6654"/>
    <w:rsid w:val="003C5C5A"/>
    <w:rsid w:val="003D64B7"/>
    <w:rsid w:val="003E12DF"/>
    <w:rsid w:val="003E2045"/>
    <w:rsid w:val="003E5C52"/>
    <w:rsid w:val="003E68EA"/>
    <w:rsid w:val="003F1A72"/>
    <w:rsid w:val="003F5CE6"/>
    <w:rsid w:val="003F7F73"/>
    <w:rsid w:val="00403504"/>
    <w:rsid w:val="004120D2"/>
    <w:rsid w:val="00414F44"/>
    <w:rsid w:val="004249C4"/>
    <w:rsid w:val="00430EBC"/>
    <w:rsid w:val="004337D3"/>
    <w:rsid w:val="00442AA9"/>
    <w:rsid w:val="004503D9"/>
    <w:rsid w:val="00454BFF"/>
    <w:rsid w:val="0045632D"/>
    <w:rsid w:val="00460F2B"/>
    <w:rsid w:val="00461864"/>
    <w:rsid w:val="004726E3"/>
    <w:rsid w:val="00473AEC"/>
    <w:rsid w:val="0047477D"/>
    <w:rsid w:val="00476435"/>
    <w:rsid w:val="004776AF"/>
    <w:rsid w:val="00477770"/>
    <w:rsid w:val="004859B4"/>
    <w:rsid w:val="0048696C"/>
    <w:rsid w:val="00495E64"/>
    <w:rsid w:val="004B2EE8"/>
    <w:rsid w:val="004B33EB"/>
    <w:rsid w:val="004B4604"/>
    <w:rsid w:val="004B5A00"/>
    <w:rsid w:val="004C0BF8"/>
    <w:rsid w:val="004C0FA0"/>
    <w:rsid w:val="004C70D2"/>
    <w:rsid w:val="004C79C7"/>
    <w:rsid w:val="004D6542"/>
    <w:rsid w:val="00501D32"/>
    <w:rsid w:val="00502DE6"/>
    <w:rsid w:val="00504E1B"/>
    <w:rsid w:val="005101E3"/>
    <w:rsid w:val="0051597F"/>
    <w:rsid w:val="00515F46"/>
    <w:rsid w:val="005201AA"/>
    <w:rsid w:val="0053558F"/>
    <w:rsid w:val="005364F4"/>
    <w:rsid w:val="00544073"/>
    <w:rsid w:val="0055567F"/>
    <w:rsid w:val="005608E6"/>
    <w:rsid w:val="0056213D"/>
    <w:rsid w:val="00565BFD"/>
    <w:rsid w:val="00566EF7"/>
    <w:rsid w:val="00570E57"/>
    <w:rsid w:val="00571B0B"/>
    <w:rsid w:val="005736F5"/>
    <w:rsid w:val="00575F0C"/>
    <w:rsid w:val="00580F5A"/>
    <w:rsid w:val="00581705"/>
    <w:rsid w:val="0058368A"/>
    <w:rsid w:val="00585EA0"/>
    <w:rsid w:val="00586D1B"/>
    <w:rsid w:val="005935D9"/>
    <w:rsid w:val="005943E2"/>
    <w:rsid w:val="00596C51"/>
    <w:rsid w:val="005A19A5"/>
    <w:rsid w:val="005A506B"/>
    <w:rsid w:val="005B22FC"/>
    <w:rsid w:val="005C0007"/>
    <w:rsid w:val="005C1140"/>
    <w:rsid w:val="005E32A2"/>
    <w:rsid w:val="005F14E0"/>
    <w:rsid w:val="005F6F68"/>
    <w:rsid w:val="00600F0A"/>
    <w:rsid w:val="00602044"/>
    <w:rsid w:val="00611C59"/>
    <w:rsid w:val="00625C64"/>
    <w:rsid w:val="00626D11"/>
    <w:rsid w:val="006413A4"/>
    <w:rsid w:val="006442F7"/>
    <w:rsid w:val="0064688F"/>
    <w:rsid w:val="0065299C"/>
    <w:rsid w:val="00652BA4"/>
    <w:rsid w:val="00653049"/>
    <w:rsid w:val="00657B56"/>
    <w:rsid w:val="00657C45"/>
    <w:rsid w:val="0066099E"/>
    <w:rsid w:val="00660A0F"/>
    <w:rsid w:val="00665BB1"/>
    <w:rsid w:val="00673190"/>
    <w:rsid w:val="00673372"/>
    <w:rsid w:val="006842FA"/>
    <w:rsid w:val="00686D97"/>
    <w:rsid w:val="00691890"/>
    <w:rsid w:val="006961B1"/>
    <w:rsid w:val="00696FD7"/>
    <w:rsid w:val="0069779E"/>
    <w:rsid w:val="006A22C5"/>
    <w:rsid w:val="006A3379"/>
    <w:rsid w:val="006A45D5"/>
    <w:rsid w:val="006B4DCE"/>
    <w:rsid w:val="006B5691"/>
    <w:rsid w:val="006C2785"/>
    <w:rsid w:val="006C447A"/>
    <w:rsid w:val="006C6E84"/>
    <w:rsid w:val="006E1D46"/>
    <w:rsid w:val="006E40CB"/>
    <w:rsid w:val="006E43CA"/>
    <w:rsid w:val="006E5C26"/>
    <w:rsid w:val="006F1312"/>
    <w:rsid w:val="007064E0"/>
    <w:rsid w:val="00712735"/>
    <w:rsid w:val="007201BA"/>
    <w:rsid w:val="007250D0"/>
    <w:rsid w:val="00727EA0"/>
    <w:rsid w:val="007329A6"/>
    <w:rsid w:val="00732E45"/>
    <w:rsid w:val="00733825"/>
    <w:rsid w:val="00735FEA"/>
    <w:rsid w:val="00740908"/>
    <w:rsid w:val="007425BC"/>
    <w:rsid w:val="0074497A"/>
    <w:rsid w:val="00747141"/>
    <w:rsid w:val="00751D45"/>
    <w:rsid w:val="00771733"/>
    <w:rsid w:val="007718F8"/>
    <w:rsid w:val="00784776"/>
    <w:rsid w:val="00786AA5"/>
    <w:rsid w:val="00790B05"/>
    <w:rsid w:val="00791A66"/>
    <w:rsid w:val="007A66ED"/>
    <w:rsid w:val="007A6B1A"/>
    <w:rsid w:val="007B149B"/>
    <w:rsid w:val="007B1736"/>
    <w:rsid w:val="007B4052"/>
    <w:rsid w:val="007B764E"/>
    <w:rsid w:val="007C1D2A"/>
    <w:rsid w:val="007D42D9"/>
    <w:rsid w:val="007D488D"/>
    <w:rsid w:val="007D7B65"/>
    <w:rsid w:val="007E2058"/>
    <w:rsid w:val="007E68ED"/>
    <w:rsid w:val="007F3470"/>
    <w:rsid w:val="007F3E78"/>
    <w:rsid w:val="007F5027"/>
    <w:rsid w:val="007F5C8D"/>
    <w:rsid w:val="00800148"/>
    <w:rsid w:val="00802681"/>
    <w:rsid w:val="0080277C"/>
    <w:rsid w:val="00802A71"/>
    <w:rsid w:val="00811A60"/>
    <w:rsid w:val="00821F7D"/>
    <w:rsid w:val="008317F6"/>
    <w:rsid w:val="008449E5"/>
    <w:rsid w:val="00854874"/>
    <w:rsid w:val="00860DDE"/>
    <w:rsid w:val="00865726"/>
    <w:rsid w:val="00877EDA"/>
    <w:rsid w:val="00880E17"/>
    <w:rsid w:val="00895123"/>
    <w:rsid w:val="00896022"/>
    <w:rsid w:val="0089666D"/>
    <w:rsid w:val="00897375"/>
    <w:rsid w:val="008A20BE"/>
    <w:rsid w:val="008B20AB"/>
    <w:rsid w:val="008B33B4"/>
    <w:rsid w:val="008B4E1C"/>
    <w:rsid w:val="008C72F5"/>
    <w:rsid w:val="008D0917"/>
    <w:rsid w:val="008D26E4"/>
    <w:rsid w:val="008D7916"/>
    <w:rsid w:val="008E00E4"/>
    <w:rsid w:val="008E22C9"/>
    <w:rsid w:val="008E365A"/>
    <w:rsid w:val="008E66C0"/>
    <w:rsid w:val="008E7427"/>
    <w:rsid w:val="008E7F11"/>
    <w:rsid w:val="008F1343"/>
    <w:rsid w:val="008F1E09"/>
    <w:rsid w:val="009001AE"/>
    <w:rsid w:val="009065B2"/>
    <w:rsid w:val="00906CBA"/>
    <w:rsid w:val="00915FBC"/>
    <w:rsid w:val="00923612"/>
    <w:rsid w:val="0093218B"/>
    <w:rsid w:val="00933924"/>
    <w:rsid w:val="00944F94"/>
    <w:rsid w:val="009471AB"/>
    <w:rsid w:val="00960A34"/>
    <w:rsid w:val="00962B2F"/>
    <w:rsid w:val="00963D33"/>
    <w:rsid w:val="00965524"/>
    <w:rsid w:val="00971B8A"/>
    <w:rsid w:val="00996111"/>
    <w:rsid w:val="00997D0C"/>
    <w:rsid w:val="009A1D3F"/>
    <w:rsid w:val="009A64A5"/>
    <w:rsid w:val="009A7441"/>
    <w:rsid w:val="009B2919"/>
    <w:rsid w:val="009B4DAF"/>
    <w:rsid w:val="009C6BE0"/>
    <w:rsid w:val="009D787D"/>
    <w:rsid w:val="009E7533"/>
    <w:rsid w:val="00A00EC9"/>
    <w:rsid w:val="00A034F7"/>
    <w:rsid w:val="00A04E3D"/>
    <w:rsid w:val="00A10FA5"/>
    <w:rsid w:val="00A14A60"/>
    <w:rsid w:val="00A161AF"/>
    <w:rsid w:val="00A20AC3"/>
    <w:rsid w:val="00A3179F"/>
    <w:rsid w:val="00A31F96"/>
    <w:rsid w:val="00A516C3"/>
    <w:rsid w:val="00A51786"/>
    <w:rsid w:val="00A6043F"/>
    <w:rsid w:val="00A625F0"/>
    <w:rsid w:val="00A6572A"/>
    <w:rsid w:val="00A70E7A"/>
    <w:rsid w:val="00A7200C"/>
    <w:rsid w:val="00A75039"/>
    <w:rsid w:val="00A76F0E"/>
    <w:rsid w:val="00A86DF1"/>
    <w:rsid w:val="00A91BA4"/>
    <w:rsid w:val="00A978B3"/>
    <w:rsid w:val="00AA0F6D"/>
    <w:rsid w:val="00AA63FE"/>
    <w:rsid w:val="00AA6BC2"/>
    <w:rsid w:val="00AB50E2"/>
    <w:rsid w:val="00AC2BB5"/>
    <w:rsid w:val="00AC709F"/>
    <w:rsid w:val="00AC7469"/>
    <w:rsid w:val="00AD4EC5"/>
    <w:rsid w:val="00AD6F39"/>
    <w:rsid w:val="00AD7262"/>
    <w:rsid w:val="00AE0F78"/>
    <w:rsid w:val="00AE34D9"/>
    <w:rsid w:val="00AE7B30"/>
    <w:rsid w:val="00B004D1"/>
    <w:rsid w:val="00B02090"/>
    <w:rsid w:val="00B03EBF"/>
    <w:rsid w:val="00B0723D"/>
    <w:rsid w:val="00B14C1B"/>
    <w:rsid w:val="00B20B8D"/>
    <w:rsid w:val="00B21869"/>
    <w:rsid w:val="00B22BEA"/>
    <w:rsid w:val="00B3261F"/>
    <w:rsid w:val="00B35817"/>
    <w:rsid w:val="00B43837"/>
    <w:rsid w:val="00B47E93"/>
    <w:rsid w:val="00B5554E"/>
    <w:rsid w:val="00B561D1"/>
    <w:rsid w:val="00B5728F"/>
    <w:rsid w:val="00B60872"/>
    <w:rsid w:val="00B62B9C"/>
    <w:rsid w:val="00B717F4"/>
    <w:rsid w:val="00B77AAE"/>
    <w:rsid w:val="00B80390"/>
    <w:rsid w:val="00B8799B"/>
    <w:rsid w:val="00B87FA4"/>
    <w:rsid w:val="00B94121"/>
    <w:rsid w:val="00B97892"/>
    <w:rsid w:val="00BA06AC"/>
    <w:rsid w:val="00BA3461"/>
    <w:rsid w:val="00BA3C17"/>
    <w:rsid w:val="00BA746E"/>
    <w:rsid w:val="00BA76DD"/>
    <w:rsid w:val="00BC6B14"/>
    <w:rsid w:val="00BD4902"/>
    <w:rsid w:val="00BE1C61"/>
    <w:rsid w:val="00BE2DF7"/>
    <w:rsid w:val="00BE589F"/>
    <w:rsid w:val="00BF1B62"/>
    <w:rsid w:val="00C0169B"/>
    <w:rsid w:val="00C10F60"/>
    <w:rsid w:val="00C23045"/>
    <w:rsid w:val="00C23363"/>
    <w:rsid w:val="00C42827"/>
    <w:rsid w:val="00C428B7"/>
    <w:rsid w:val="00C5011E"/>
    <w:rsid w:val="00C5160E"/>
    <w:rsid w:val="00C55D7D"/>
    <w:rsid w:val="00C6102A"/>
    <w:rsid w:val="00C63019"/>
    <w:rsid w:val="00C7269F"/>
    <w:rsid w:val="00C75427"/>
    <w:rsid w:val="00C7643B"/>
    <w:rsid w:val="00C7677B"/>
    <w:rsid w:val="00C80D7D"/>
    <w:rsid w:val="00C9080C"/>
    <w:rsid w:val="00C94E3E"/>
    <w:rsid w:val="00CA0386"/>
    <w:rsid w:val="00CA1658"/>
    <w:rsid w:val="00CA1B2E"/>
    <w:rsid w:val="00CA24C6"/>
    <w:rsid w:val="00CA3566"/>
    <w:rsid w:val="00CB3E7A"/>
    <w:rsid w:val="00CB4E1F"/>
    <w:rsid w:val="00CC4066"/>
    <w:rsid w:val="00CC5E1C"/>
    <w:rsid w:val="00CD0EA4"/>
    <w:rsid w:val="00CD3CCE"/>
    <w:rsid w:val="00CE271E"/>
    <w:rsid w:val="00CE742A"/>
    <w:rsid w:val="00CF3C62"/>
    <w:rsid w:val="00D03C44"/>
    <w:rsid w:val="00D11490"/>
    <w:rsid w:val="00D206E6"/>
    <w:rsid w:val="00D22F49"/>
    <w:rsid w:val="00D236B7"/>
    <w:rsid w:val="00D25955"/>
    <w:rsid w:val="00D31EC7"/>
    <w:rsid w:val="00D359A0"/>
    <w:rsid w:val="00D3637F"/>
    <w:rsid w:val="00D36D09"/>
    <w:rsid w:val="00D3768E"/>
    <w:rsid w:val="00D41E29"/>
    <w:rsid w:val="00D545A7"/>
    <w:rsid w:val="00D547D5"/>
    <w:rsid w:val="00D5704D"/>
    <w:rsid w:val="00D64165"/>
    <w:rsid w:val="00D735E0"/>
    <w:rsid w:val="00D7509A"/>
    <w:rsid w:val="00D758AA"/>
    <w:rsid w:val="00D972C1"/>
    <w:rsid w:val="00DA07DE"/>
    <w:rsid w:val="00DA338A"/>
    <w:rsid w:val="00DA34CE"/>
    <w:rsid w:val="00DC240F"/>
    <w:rsid w:val="00DC7E3F"/>
    <w:rsid w:val="00DD36AA"/>
    <w:rsid w:val="00DD3ECF"/>
    <w:rsid w:val="00DD6535"/>
    <w:rsid w:val="00DE28C8"/>
    <w:rsid w:val="00DF1645"/>
    <w:rsid w:val="00DF1775"/>
    <w:rsid w:val="00DF5253"/>
    <w:rsid w:val="00DF5429"/>
    <w:rsid w:val="00DF74EA"/>
    <w:rsid w:val="00E1595F"/>
    <w:rsid w:val="00E16DED"/>
    <w:rsid w:val="00E17ED5"/>
    <w:rsid w:val="00E2327A"/>
    <w:rsid w:val="00E26A35"/>
    <w:rsid w:val="00E27625"/>
    <w:rsid w:val="00E31E52"/>
    <w:rsid w:val="00E402FC"/>
    <w:rsid w:val="00E43C64"/>
    <w:rsid w:val="00E4737D"/>
    <w:rsid w:val="00E55CED"/>
    <w:rsid w:val="00E62379"/>
    <w:rsid w:val="00E73900"/>
    <w:rsid w:val="00E75565"/>
    <w:rsid w:val="00E7578D"/>
    <w:rsid w:val="00E765BA"/>
    <w:rsid w:val="00E76E0C"/>
    <w:rsid w:val="00E836E8"/>
    <w:rsid w:val="00E839B7"/>
    <w:rsid w:val="00E844BE"/>
    <w:rsid w:val="00E86F9B"/>
    <w:rsid w:val="00E916D5"/>
    <w:rsid w:val="00EA002D"/>
    <w:rsid w:val="00EC240D"/>
    <w:rsid w:val="00EC7138"/>
    <w:rsid w:val="00ED219E"/>
    <w:rsid w:val="00EE0A19"/>
    <w:rsid w:val="00EE10B3"/>
    <w:rsid w:val="00EF7459"/>
    <w:rsid w:val="00F01AF5"/>
    <w:rsid w:val="00F07F9C"/>
    <w:rsid w:val="00F110BB"/>
    <w:rsid w:val="00F47256"/>
    <w:rsid w:val="00F539EB"/>
    <w:rsid w:val="00F63E82"/>
    <w:rsid w:val="00F67423"/>
    <w:rsid w:val="00F67E52"/>
    <w:rsid w:val="00F81829"/>
    <w:rsid w:val="00F82B65"/>
    <w:rsid w:val="00F83BB2"/>
    <w:rsid w:val="00F84D7D"/>
    <w:rsid w:val="00F96C5E"/>
    <w:rsid w:val="00FA1E7B"/>
    <w:rsid w:val="00FA4CF6"/>
    <w:rsid w:val="00FB0D9B"/>
    <w:rsid w:val="00FB3E41"/>
    <w:rsid w:val="00FC1DDD"/>
    <w:rsid w:val="00FC2073"/>
    <w:rsid w:val="00FC5882"/>
    <w:rsid w:val="00FD28DF"/>
    <w:rsid w:val="00FD6DD8"/>
    <w:rsid w:val="00FE78CE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C8AF"/>
  <w15:chartTrackingRefBased/>
  <w15:docId w15:val="{4D2A711E-5318-4410-9787-B0EA90C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A2"/>
  </w:style>
  <w:style w:type="paragraph" w:styleId="Footer">
    <w:name w:val="footer"/>
    <w:basedOn w:val="Normal"/>
    <w:link w:val="Foot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A2"/>
  </w:style>
  <w:style w:type="character" w:styleId="Hyperlink">
    <w:name w:val="Hyperlink"/>
    <w:basedOn w:val="DefaultParagraphFont"/>
    <w:uiPriority w:val="99"/>
    <w:unhideWhenUsed/>
    <w:rsid w:val="008E66C0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3158-F5A2-4D50-9969-026BD96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Olmsted, Frank</cp:lastModifiedBy>
  <cp:revision>2</cp:revision>
  <dcterms:created xsi:type="dcterms:W3CDTF">2022-11-21T21:31:00Z</dcterms:created>
  <dcterms:modified xsi:type="dcterms:W3CDTF">2022-11-21T21:31:00Z</dcterms:modified>
</cp:coreProperties>
</file>