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C3D8" w14:textId="5166EDAB" w:rsidR="00B07B2B" w:rsidRDefault="00B10E46" w:rsidP="00B10E46">
      <w:pPr>
        <w:spacing w:line="240" w:lineRule="auto"/>
        <w:rPr>
          <w:rFonts w:ascii="Papyrus" w:hAnsi="Papyrus"/>
          <w:b/>
          <w:bCs/>
          <w:sz w:val="32"/>
          <w:szCs w:val="32"/>
        </w:rPr>
      </w:pPr>
      <w:bookmarkStart w:id="0" w:name="_GoBack"/>
      <w:bookmarkEnd w:id="0"/>
      <w:r>
        <w:rPr>
          <w:rFonts w:ascii="Papyrus" w:hAnsi="Papyrus"/>
          <w:b/>
          <w:bCs/>
          <w:sz w:val="32"/>
          <w:szCs w:val="32"/>
        </w:rPr>
        <w:t>15</w:t>
      </w:r>
      <w:r w:rsidRPr="00B10E46">
        <w:rPr>
          <w:rFonts w:ascii="Papyrus" w:hAnsi="Papyrus"/>
          <w:b/>
          <w:bCs/>
          <w:sz w:val="32"/>
          <w:szCs w:val="32"/>
          <w:vertAlign w:val="superscript"/>
        </w:rPr>
        <w:t>th</w:t>
      </w:r>
      <w:r>
        <w:rPr>
          <w:rFonts w:ascii="Papyrus" w:hAnsi="Papyrus"/>
          <w:b/>
          <w:bCs/>
          <w:sz w:val="32"/>
          <w:szCs w:val="32"/>
        </w:rPr>
        <w:t xml:space="preserve"> Sunday  C    July 10, 2022      Dcn. Frank Olmsted</w:t>
      </w:r>
    </w:p>
    <w:p w14:paraId="74B8962E" w14:textId="1827E208" w:rsidR="00B10E46" w:rsidRDefault="00B10E46" w:rsidP="00B10E46">
      <w:pPr>
        <w:spacing w:line="240" w:lineRule="auto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Deuteronomy 30.10-14   Colossians 1.15-20   Luke 10.25-37</w:t>
      </w:r>
    </w:p>
    <w:p w14:paraId="4D1703D4" w14:textId="5E38C635" w:rsidR="00B10E46" w:rsidRDefault="00B10E46" w:rsidP="00B10E46">
      <w:pPr>
        <w:spacing w:line="360" w:lineRule="auto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St. Cletus Parish    9:30 and 11:30 am masses</w:t>
      </w:r>
    </w:p>
    <w:p w14:paraId="4318BD97" w14:textId="2380C876" w:rsidR="00B10E46" w:rsidRDefault="00B10E46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2C2D00">
        <w:rPr>
          <w:rFonts w:ascii="Papyrus" w:hAnsi="Papyrus"/>
          <w:b/>
          <w:bCs/>
          <w:sz w:val="32"/>
          <w:szCs w:val="32"/>
        </w:rPr>
        <w:t>We heard from Moses</w:t>
      </w:r>
      <w:r w:rsidR="00E24795">
        <w:rPr>
          <w:rFonts w:ascii="Papyrus" w:hAnsi="Papyrus"/>
          <w:b/>
          <w:bCs/>
          <w:sz w:val="32"/>
          <w:szCs w:val="32"/>
        </w:rPr>
        <w:t xml:space="preserve"> in Deuteronomy</w:t>
      </w:r>
      <w:r w:rsidR="002C2D00">
        <w:rPr>
          <w:rFonts w:ascii="Papyrus" w:hAnsi="Papyrus"/>
          <w:b/>
          <w:bCs/>
          <w:sz w:val="32"/>
          <w:szCs w:val="32"/>
        </w:rPr>
        <w:t>, “If only you would heed the voice of the Lord, your God, and keep his commandments and statutes . . . with all your heart and all your soul.”  The implication is clear: the folks</w:t>
      </w:r>
      <w:r w:rsidR="00CB4425">
        <w:rPr>
          <w:rFonts w:ascii="Papyrus" w:hAnsi="Papyrus"/>
          <w:b/>
          <w:bCs/>
          <w:sz w:val="32"/>
          <w:szCs w:val="32"/>
        </w:rPr>
        <w:t xml:space="preserve"> we</w:t>
      </w:r>
      <w:r w:rsidR="002C2D00">
        <w:rPr>
          <w:rFonts w:ascii="Papyrus" w:hAnsi="Papyrus"/>
          <w:b/>
          <w:bCs/>
          <w:sz w:val="32"/>
          <w:szCs w:val="32"/>
        </w:rPr>
        <w:t>re not heeding the voice of the Lord and they</w:t>
      </w:r>
      <w:r w:rsidR="00CB4425">
        <w:rPr>
          <w:rFonts w:ascii="Papyrus" w:hAnsi="Papyrus"/>
          <w:b/>
          <w:bCs/>
          <w:sz w:val="32"/>
          <w:szCs w:val="32"/>
        </w:rPr>
        <w:t xml:space="preserve"> were </w:t>
      </w:r>
      <w:r w:rsidR="002C2D00">
        <w:rPr>
          <w:rFonts w:ascii="Papyrus" w:hAnsi="Papyrus"/>
          <w:b/>
          <w:bCs/>
          <w:sz w:val="32"/>
          <w:szCs w:val="32"/>
        </w:rPr>
        <w:t>not living what God ha</w:t>
      </w:r>
      <w:r w:rsidR="00CC0AD4">
        <w:rPr>
          <w:rFonts w:ascii="Papyrus" w:hAnsi="Papyrus"/>
          <w:b/>
          <w:bCs/>
          <w:sz w:val="32"/>
          <w:szCs w:val="32"/>
        </w:rPr>
        <w:t>d</w:t>
      </w:r>
      <w:r w:rsidR="002C2D00">
        <w:rPr>
          <w:rFonts w:ascii="Papyrus" w:hAnsi="Papyrus"/>
          <w:b/>
          <w:bCs/>
          <w:sz w:val="32"/>
          <w:szCs w:val="32"/>
        </w:rPr>
        <w:t xml:space="preserve"> told them.  Moses </w:t>
      </w:r>
      <w:r w:rsidR="00557495">
        <w:rPr>
          <w:rFonts w:ascii="Papyrus" w:hAnsi="Papyrus"/>
          <w:b/>
          <w:bCs/>
          <w:sz w:val="32"/>
          <w:szCs w:val="32"/>
        </w:rPr>
        <w:t>reminded them</w:t>
      </w:r>
      <w:r w:rsidR="002C2D00">
        <w:rPr>
          <w:rFonts w:ascii="Papyrus" w:hAnsi="Papyrus"/>
          <w:b/>
          <w:bCs/>
          <w:sz w:val="32"/>
          <w:szCs w:val="32"/>
        </w:rPr>
        <w:t xml:space="preserve"> that the commands from God cannot be ignored or put off for the various excuses people use: God’s commands are </w:t>
      </w:r>
      <w:r w:rsidR="004D0A95">
        <w:rPr>
          <w:rFonts w:ascii="Papyrus" w:hAnsi="Papyrus"/>
          <w:b/>
          <w:bCs/>
          <w:sz w:val="32"/>
          <w:szCs w:val="32"/>
        </w:rPr>
        <w:t xml:space="preserve">not </w:t>
      </w:r>
      <w:r w:rsidR="002C2D00">
        <w:rPr>
          <w:rFonts w:ascii="Papyrus" w:hAnsi="Papyrus"/>
          <w:b/>
          <w:bCs/>
          <w:sz w:val="32"/>
          <w:szCs w:val="32"/>
        </w:rPr>
        <w:t>too mysterious</w:t>
      </w:r>
      <w:r w:rsidR="0041062B">
        <w:rPr>
          <w:rFonts w:ascii="Papyrus" w:hAnsi="Papyrus"/>
          <w:b/>
          <w:bCs/>
          <w:sz w:val="32"/>
          <w:szCs w:val="32"/>
        </w:rPr>
        <w:t>; th</w:t>
      </w:r>
      <w:r w:rsidR="00D23E60">
        <w:rPr>
          <w:rFonts w:ascii="Papyrus" w:hAnsi="Papyrus"/>
          <w:b/>
          <w:bCs/>
          <w:sz w:val="32"/>
          <w:szCs w:val="32"/>
        </w:rPr>
        <w:t>ey</w:t>
      </w:r>
      <w:r w:rsidR="0041062B">
        <w:rPr>
          <w:rFonts w:ascii="Papyrus" w:hAnsi="Papyrus"/>
          <w:b/>
          <w:bCs/>
          <w:sz w:val="32"/>
          <w:szCs w:val="32"/>
        </w:rPr>
        <w:t xml:space="preserve">’re </w:t>
      </w:r>
      <w:r w:rsidR="00AC1D14">
        <w:rPr>
          <w:rFonts w:ascii="Papyrus" w:hAnsi="Papyrus"/>
          <w:b/>
          <w:bCs/>
          <w:sz w:val="32"/>
          <w:szCs w:val="32"/>
        </w:rPr>
        <w:t xml:space="preserve">clear enough, </w:t>
      </w:r>
      <w:r w:rsidR="0041062B">
        <w:rPr>
          <w:rFonts w:ascii="Papyrus" w:hAnsi="Papyrus"/>
          <w:b/>
          <w:bCs/>
          <w:sz w:val="32"/>
          <w:szCs w:val="32"/>
        </w:rPr>
        <w:t>and they’re not</w:t>
      </w:r>
      <w:r w:rsidR="00AC1D14">
        <w:rPr>
          <w:rFonts w:ascii="Papyrus" w:hAnsi="Papyrus"/>
          <w:b/>
          <w:bCs/>
          <w:sz w:val="32"/>
          <w:szCs w:val="32"/>
        </w:rPr>
        <w:t xml:space="preserve"> too difficult to reach.  God has made them </w:t>
      </w:r>
      <w:r w:rsidR="00D23E60">
        <w:rPr>
          <w:rFonts w:ascii="Papyrus" w:hAnsi="Papyrus"/>
          <w:b/>
          <w:bCs/>
          <w:sz w:val="32"/>
          <w:szCs w:val="32"/>
        </w:rPr>
        <w:t xml:space="preserve">intelligible </w:t>
      </w:r>
      <w:r w:rsidR="00AC1D14">
        <w:rPr>
          <w:rFonts w:ascii="Papyrus" w:hAnsi="Papyrus"/>
          <w:b/>
          <w:bCs/>
          <w:sz w:val="32"/>
          <w:szCs w:val="32"/>
        </w:rPr>
        <w:t xml:space="preserve">enough.  We know what they are because he has revealed them to us.  We know in our hearts that this directive from God </w:t>
      </w:r>
      <w:r w:rsidR="000B5968">
        <w:rPr>
          <w:rFonts w:ascii="Papyrus" w:hAnsi="Papyrus"/>
          <w:b/>
          <w:bCs/>
          <w:sz w:val="32"/>
          <w:szCs w:val="32"/>
        </w:rPr>
        <w:t>is perfectly reasonable</w:t>
      </w:r>
      <w:r w:rsidR="00AC1D14">
        <w:rPr>
          <w:rFonts w:ascii="Papyrus" w:hAnsi="Papyrus"/>
          <w:b/>
          <w:bCs/>
          <w:sz w:val="32"/>
          <w:szCs w:val="32"/>
        </w:rPr>
        <w:t xml:space="preserve"> and we have enough ability and common sense to live them</w:t>
      </w:r>
      <w:r w:rsidR="00F72806">
        <w:rPr>
          <w:rFonts w:ascii="Papyrus" w:hAnsi="Papyrus"/>
          <w:b/>
          <w:bCs/>
          <w:sz w:val="32"/>
          <w:szCs w:val="32"/>
        </w:rPr>
        <w:t>.</w:t>
      </w:r>
    </w:p>
    <w:p w14:paraId="62B59110" w14:textId="164BCD4E" w:rsidR="000F0EC0" w:rsidRDefault="00FA2F63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5017BC">
        <w:rPr>
          <w:rFonts w:ascii="Papyrus" w:hAnsi="Papyrus"/>
          <w:b/>
          <w:bCs/>
          <w:sz w:val="32"/>
          <w:szCs w:val="32"/>
        </w:rPr>
        <w:t>T</w:t>
      </w:r>
      <w:r w:rsidR="0093278B">
        <w:rPr>
          <w:rFonts w:ascii="Papyrus" w:hAnsi="Papyrus"/>
          <w:b/>
          <w:bCs/>
          <w:sz w:val="32"/>
          <w:szCs w:val="32"/>
        </w:rPr>
        <w:t>he Gospel</w:t>
      </w:r>
      <w:r w:rsidR="005017BC">
        <w:rPr>
          <w:rFonts w:ascii="Papyrus" w:hAnsi="Papyrus"/>
          <w:b/>
          <w:bCs/>
          <w:sz w:val="32"/>
          <w:szCs w:val="32"/>
        </w:rPr>
        <w:t xml:space="preserve"> also contain</w:t>
      </w:r>
      <w:r w:rsidR="00F72806">
        <w:rPr>
          <w:rFonts w:ascii="Papyrus" w:hAnsi="Papyrus"/>
          <w:b/>
          <w:bCs/>
          <w:sz w:val="32"/>
          <w:szCs w:val="32"/>
        </w:rPr>
        <w:t>ed</w:t>
      </w:r>
      <w:r w:rsidR="005017BC">
        <w:rPr>
          <w:rFonts w:ascii="Papyrus" w:hAnsi="Papyrus"/>
          <w:b/>
          <w:bCs/>
          <w:sz w:val="32"/>
          <w:szCs w:val="32"/>
        </w:rPr>
        <w:t xml:space="preserve"> </w:t>
      </w:r>
      <w:r w:rsidR="0093278B">
        <w:rPr>
          <w:rFonts w:ascii="Papyrus" w:hAnsi="Papyrus"/>
          <w:b/>
          <w:bCs/>
          <w:sz w:val="32"/>
          <w:szCs w:val="32"/>
        </w:rPr>
        <w:t>a discussion over the Law</w:t>
      </w:r>
      <w:r w:rsidR="005F5801">
        <w:rPr>
          <w:rFonts w:ascii="Papyrus" w:hAnsi="Papyrus"/>
          <w:b/>
          <w:bCs/>
          <w:sz w:val="32"/>
          <w:szCs w:val="32"/>
        </w:rPr>
        <w:t xml:space="preserve"> with a look a</w:t>
      </w:r>
      <w:r w:rsidR="00E2039D">
        <w:rPr>
          <w:rFonts w:ascii="Papyrus" w:hAnsi="Papyrus"/>
          <w:b/>
          <w:bCs/>
          <w:sz w:val="32"/>
          <w:szCs w:val="32"/>
        </w:rPr>
        <w:t xml:space="preserve">t </w:t>
      </w:r>
      <w:r w:rsidR="005F5801">
        <w:rPr>
          <w:rFonts w:ascii="Papyrus" w:hAnsi="Papyrus"/>
          <w:b/>
          <w:bCs/>
          <w:sz w:val="32"/>
          <w:szCs w:val="32"/>
        </w:rPr>
        <w:t xml:space="preserve">some important questions. </w:t>
      </w:r>
      <w:r w:rsidR="001B7FEB">
        <w:rPr>
          <w:rFonts w:ascii="Papyrus" w:hAnsi="Papyrus"/>
          <w:b/>
          <w:bCs/>
          <w:sz w:val="32"/>
          <w:szCs w:val="32"/>
        </w:rPr>
        <w:t xml:space="preserve">It said a </w:t>
      </w:r>
      <w:r w:rsidR="00B866F9">
        <w:rPr>
          <w:rFonts w:ascii="Papyrus" w:hAnsi="Papyrus"/>
          <w:b/>
          <w:bCs/>
          <w:sz w:val="32"/>
          <w:szCs w:val="32"/>
        </w:rPr>
        <w:t xml:space="preserve">“scholar of the Law stood up to test Jesus.”  </w:t>
      </w:r>
      <w:r w:rsidR="002A0D56">
        <w:rPr>
          <w:rFonts w:ascii="Papyrus" w:hAnsi="Papyrus"/>
          <w:b/>
          <w:bCs/>
          <w:sz w:val="32"/>
          <w:szCs w:val="32"/>
        </w:rPr>
        <w:t>“Teacher, what must I do to inherit eternal life?</w:t>
      </w:r>
      <w:r w:rsidR="006A377B">
        <w:rPr>
          <w:rFonts w:ascii="Papyrus" w:hAnsi="Papyrus"/>
          <w:b/>
          <w:bCs/>
          <w:sz w:val="32"/>
          <w:szCs w:val="32"/>
        </w:rPr>
        <w:t>”  Now Jesus and the scholar of the Law both already kn</w:t>
      </w:r>
      <w:r w:rsidR="00711542">
        <w:rPr>
          <w:rFonts w:ascii="Papyrus" w:hAnsi="Papyrus"/>
          <w:b/>
          <w:bCs/>
          <w:sz w:val="32"/>
          <w:szCs w:val="32"/>
        </w:rPr>
        <w:t>e</w:t>
      </w:r>
      <w:r w:rsidR="006A377B">
        <w:rPr>
          <w:rFonts w:ascii="Papyrus" w:hAnsi="Papyrus"/>
          <w:b/>
          <w:bCs/>
          <w:sz w:val="32"/>
          <w:szCs w:val="32"/>
        </w:rPr>
        <w:t xml:space="preserve">w the answer.  </w:t>
      </w:r>
      <w:r w:rsidR="001C4CDD">
        <w:rPr>
          <w:rFonts w:ascii="Papyrus" w:hAnsi="Papyrus"/>
          <w:b/>
          <w:bCs/>
          <w:sz w:val="32"/>
          <w:szCs w:val="32"/>
        </w:rPr>
        <w:t xml:space="preserve">Jesus </w:t>
      </w:r>
      <w:r w:rsidR="000F7C41">
        <w:rPr>
          <w:rFonts w:ascii="Papyrus" w:hAnsi="Papyrus"/>
          <w:b/>
          <w:bCs/>
          <w:sz w:val="32"/>
          <w:szCs w:val="32"/>
        </w:rPr>
        <w:t>asked him a</w:t>
      </w:r>
      <w:r w:rsidR="00EC24A7">
        <w:rPr>
          <w:rFonts w:ascii="Papyrus" w:hAnsi="Papyrus"/>
          <w:b/>
          <w:bCs/>
          <w:sz w:val="32"/>
          <w:szCs w:val="32"/>
        </w:rPr>
        <w:t xml:space="preserve"> </w:t>
      </w:r>
      <w:r w:rsidR="000F7C41">
        <w:rPr>
          <w:rFonts w:ascii="Papyrus" w:hAnsi="Papyrus"/>
          <w:b/>
          <w:bCs/>
          <w:sz w:val="32"/>
          <w:szCs w:val="32"/>
        </w:rPr>
        <w:t>question</w:t>
      </w:r>
      <w:r w:rsidR="00F31C67">
        <w:rPr>
          <w:rFonts w:ascii="Papyrus" w:hAnsi="Papyrus"/>
          <w:b/>
          <w:bCs/>
          <w:sz w:val="32"/>
          <w:szCs w:val="32"/>
        </w:rPr>
        <w:t xml:space="preserve">: </w:t>
      </w:r>
      <w:r w:rsidR="003A1279">
        <w:rPr>
          <w:rFonts w:ascii="Papyrus" w:hAnsi="Papyrus"/>
          <w:b/>
          <w:bCs/>
          <w:sz w:val="32"/>
          <w:szCs w:val="32"/>
        </w:rPr>
        <w:t>“</w:t>
      </w:r>
      <w:r w:rsidR="00F31C67">
        <w:rPr>
          <w:rFonts w:ascii="Papyrus" w:hAnsi="Papyrus"/>
          <w:b/>
          <w:bCs/>
          <w:sz w:val="32"/>
          <w:szCs w:val="32"/>
        </w:rPr>
        <w:t xml:space="preserve">What is written in the Law?  How do you read it?”  In other words, “What do you think the Law means or implies?”  </w:t>
      </w:r>
      <w:r w:rsidR="00B71698">
        <w:rPr>
          <w:rFonts w:ascii="Papyrus" w:hAnsi="Papyrus"/>
          <w:b/>
          <w:bCs/>
          <w:sz w:val="32"/>
          <w:szCs w:val="32"/>
        </w:rPr>
        <w:t xml:space="preserve">I have been in classes </w:t>
      </w:r>
      <w:r w:rsidR="003A1279">
        <w:rPr>
          <w:rFonts w:ascii="Papyrus" w:hAnsi="Papyrus"/>
          <w:b/>
          <w:bCs/>
          <w:sz w:val="32"/>
          <w:szCs w:val="32"/>
        </w:rPr>
        <w:t xml:space="preserve">and </w:t>
      </w:r>
      <w:r w:rsidR="00B71698">
        <w:rPr>
          <w:rFonts w:ascii="Papyrus" w:hAnsi="Papyrus"/>
          <w:b/>
          <w:bCs/>
          <w:sz w:val="32"/>
          <w:szCs w:val="32"/>
        </w:rPr>
        <w:t>at conferences where someone will ask the teacher or presenter question</w:t>
      </w:r>
      <w:r w:rsidR="00D07406">
        <w:rPr>
          <w:rFonts w:ascii="Papyrus" w:hAnsi="Papyrus"/>
          <w:b/>
          <w:bCs/>
          <w:sz w:val="32"/>
          <w:szCs w:val="32"/>
        </w:rPr>
        <w:t>s</w:t>
      </w:r>
      <w:r w:rsidR="001C5EA6">
        <w:rPr>
          <w:rFonts w:ascii="Papyrus" w:hAnsi="Papyrus"/>
          <w:b/>
          <w:bCs/>
          <w:sz w:val="32"/>
          <w:szCs w:val="32"/>
        </w:rPr>
        <w:t xml:space="preserve"> to which they already know the answer</w:t>
      </w:r>
      <w:r w:rsidR="00D07406">
        <w:rPr>
          <w:rFonts w:ascii="Papyrus" w:hAnsi="Papyrus"/>
          <w:b/>
          <w:bCs/>
          <w:sz w:val="32"/>
          <w:szCs w:val="32"/>
        </w:rPr>
        <w:t>s.</w:t>
      </w:r>
      <w:r w:rsidR="001C5EA6">
        <w:rPr>
          <w:rFonts w:ascii="Papyrus" w:hAnsi="Papyrus"/>
          <w:b/>
          <w:bCs/>
          <w:sz w:val="32"/>
          <w:szCs w:val="32"/>
        </w:rPr>
        <w:t xml:space="preserve">  Why do folks do this?  Perhaps to let everyone else in </w:t>
      </w:r>
      <w:r w:rsidR="001C5EA6">
        <w:rPr>
          <w:rFonts w:ascii="Papyrus" w:hAnsi="Papyrus"/>
          <w:b/>
          <w:bCs/>
          <w:sz w:val="32"/>
          <w:szCs w:val="32"/>
        </w:rPr>
        <w:lastRenderedPageBreak/>
        <w:t xml:space="preserve">the room know that </w:t>
      </w:r>
      <w:r w:rsidR="00B55A81">
        <w:rPr>
          <w:rFonts w:ascii="Papyrus" w:hAnsi="Papyrus"/>
          <w:b/>
          <w:bCs/>
          <w:sz w:val="32"/>
          <w:szCs w:val="32"/>
        </w:rPr>
        <w:t>they know a lot</w:t>
      </w:r>
      <w:r w:rsidR="00E2283C">
        <w:rPr>
          <w:rFonts w:ascii="Papyrus" w:hAnsi="Papyrus"/>
          <w:b/>
          <w:bCs/>
          <w:sz w:val="32"/>
          <w:szCs w:val="32"/>
        </w:rPr>
        <w:t xml:space="preserve"> </w:t>
      </w:r>
      <w:r w:rsidR="00B55A81">
        <w:rPr>
          <w:rFonts w:ascii="Papyrus" w:hAnsi="Papyrus"/>
          <w:b/>
          <w:bCs/>
          <w:sz w:val="32"/>
          <w:szCs w:val="32"/>
        </w:rPr>
        <w:t xml:space="preserve">and are honed in on the speaker’s </w:t>
      </w:r>
      <w:r w:rsidR="00A26718">
        <w:rPr>
          <w:rFonts w:ascii="Papyrus" w:hAnsi="Papyrus"/>
          <w:b/>
          <w:bCs/>
          <w:sz w:val="32"/>
          <w:szCs w:val="32"/>
        </w:rPr>
        <w:t>presentation and content</w:t>
      </w:r>
      <w:r w:rsidR="009D315F">
        <w:rPr>
          <w:rFonts w:ascii="Papyrus" w:hAnsi="Papyrus"/>
          <w:b/>
          <w:bCs/>
          <w:sz w:val="32"/>
          <w:szCs w:val="32"/>
        </w:rPr>
        <w:t xml:space="preserve"> or m</w:t>
      </w:r>
      <w:r w:rsidR="00CC7E4C">
        <w:rPr>
          <w:rFonts w:ascii="Papyrus" w:hAnsi="Papyrus"/>
          <w:b/>
          <w:bCs/>
          <w:sz w:val="32"/>
          <w:szCs w:val="32"/>
        </w:rPr>
        <w:t xml:space="preserve">aybe to try to get an advantage over the speaker.  </w:t>
      </w:r>
      <w:r w:rsidR="00A26718">
        <w:rPr>
          <w:rFonts w:ascii="Papyrus" w:hAnsi="Papyrus"/>
          <w:b/>
          <w:bCs/>
          <w:sz w:val="32"/>
          <w:szCs w:val="32"/>
        </w:rPr>
        <w:t>We seem to have that here with the scholar of the Law</w:t>
      </w:r>
      <w:r w:rsidR="00793F3C">
        <w:rPr>
          <w:rFonts w:ascii="Papyrus" w:hAnsi="Papyrus"/>
          <w:b/>
          <w:bCs/>
          <w:sz w:val="32"/>
          <w:szCs w:val="32"/>
        </w:rPr>
        <w:t xml:space="preserve">, and he might be wanting to see if he can trip </w:t>
      </w:r>
      <w:r w:rsidR="00051A54">
        <w:rPr>
          <w:rFonts w:ascii="Papyrus" w:hAnsi="Papyrus"/>
          <w:b/>
          <w:bCs/>
          <w:sz w:val="32"/>
          <w:szCs w:val="32"/>
        </w:rPr>
        <w:t xml:space="preserve">up </w:t>
      </w:r>
      <w:r w:rsidR="00793F3C">
        <w:rPr>
          <w:rFonts w:ascii="Papyrus" w:hAnsi="Papyrus"/>
          <w:b/>
          <w:bCs/>
          <w:sz w:val="32"/>
          <w:szCs w:val="32"/>
        </w:rPr>
        <w:t xml:space="preserve">Jesus </w:t>
      </w:r>
      <w:r w:rsidR="006E22BC">
        <w:rPr>
          <w:rFonts w:ascii="Papyrus" w:hAnsi="Papyrus"/>
          <w:b/>
          <w:bCs/>
          <w:sz w:val="32"/>
          <w:szCs w:val="32"/>
        </w:rPr>
        <w:t xml:space="preserve">on some point of Law or technical interpretation.  </w:t>
      </w:r>
      <w:r w:rsidR="005735F9">
        <w:rPr>
          <w:rFonts w:ascii="Papyrus" w:hAnsi="Papyrus"/>
          <w:b/>
          <w:bCs/>
          <w:sz w:val="32"/>
          <w:szCs w:val="32"/>
        </w:rPr>
        <w:t xml:space="preserve">The goal of theological discussion </w:t>
      </w:r>
      <w:r w:rsidR="0054478C">
        <w:rPr>
          <w:rFonts w:ascii="Papyrus" w:hAnsi="Papyrus"/>
          <w:b/>
          <w:bCs/>
          <w:sz w:val="32"/>
          <w:szCs w:val="32"/>
        </w:rPr>
        <w:t xml:space="preserve">or of witnessing to God’s revelation should not be to try to trip the other person up.  </w:t>
      </w:r>
      <w:r w:rsidR="00086C31">
        <w:rPr>
          <w:rFonts w:ascii="Papyrus" w:hAnsi="Papyrus"/>
          <w:b/>
          <w:bCs/>
          <w:sz w:val="32"/>
          <w:szCs w:val="32"/>
        </w:rPr>
        <w:t>Let’s face it, having the correct answers doesn’t mean you know God or have a good relationship with him.</w:t>
      </w:r>
      <w:r w:rsidR="00B12622">
        <w:rPr>
          <w:rFonts w:ascii="Papyrus" w:hAnsi="Papyrus"/>
          <w:b/>
          <w:bCs/>
          <w:sz w:val="32"/>
          <w:szCs w:val="32"/>
        </w:rPr>
        <w:t xml:space="preserve">  </w:t>
      </w:r>
      <w:r w:rsidR="006719E0">
        <w:rPr>
          <w:rFonts w:ascii="Papyrus" w:hAnsi="Papyrus"/>
          <w:b/>
          <w:bCs/>
          <w:sz w:val="32"/>
          <w:szCs w:val="32"/>
        </w:rPr>
        <w:t>Jesus doesn’t say, “</w:t>
      </w:r>
      <w:r w:rsidR="0013613A">
        <w:rPr>
          <w:rFonts w:ascii="Papyrus" w:hAnsi="Papyrus"/>
          <w:b/>
          <w:bCs/>
          <w:sz w:val="32"/>
          <w:szCs w:val="32"/>
        </w:rPr>
        <w:t xml:space="preserve">Hey, Torah scholar, you’ve </w:t>
      </w:r>
      <w:r w:rsidR="005A03E8">
        <w:rPr>
          <w:rFonts w:ascii="Papyrus" w:hAnsi="Papyrus"/>
          <w:b/>
          <w:bCs/>
          <w:sz w:val="32"/>
          <w:szCs w:val="32"/>
        </w:rPr>
        <w:t>remembered well what you learned about the Law</w:t>
      </w:r>
      <w:r w:rsidR="004305F3">
        <w:rPr>
          <w:rFonts w:ascii="Papyrus" w:hAnsi="Papyrus"/>
          <w:b/>
          <w:bCs/>
          <w:sz w:val="32"/>
          <w:szCs w:val="32"/>
        </w:rPr>
        <w:t xml:space="preserve">.  Good job.”  Jesus replied to him </w:t>
      </w:r>
      <w:r w:rsidR="00C165C8">
        <w:rPr>
          <w:rFonts w:ascii="Papyrus" w:hAnsi="Papyrus"/>
          <w:b/>
          <w:bCs/>
          <w:sz w:val="32"/>
          <w:szCs w:val="32"/>
        </w:rPr>
        <w:t xml:space="preserve">with </w:t>
      </w:r>
      <w:r w:rsidR="004305F3">
        <w:rPr>
          <w:rFonts w:ascii="Papyrus" w:hAnsi="Papyrus"/>
          <w:b/>
          <w:bCs/>
          <w:sz w:val="32"/>
          <w:szCs w:val="32"/>
        </w:rPr>
        <w:t>the Good Samaritan</w:t>
      </w:r>
      <w:r w:rsidR="00C165C8">
        <w:rPr>
          <w:rFonts w:ascii="Papyrus" w:hAnsi="Papyrus"/>
          <w:b/>
          <w:bCs/>
          <w:sz w:val="32"/>
          <w:szCs w:val="32"/>
        </w:rPr>
        <w:t xml:space="preserve"> </w:t>
      </w:r>
    </w:p>
    <w:p w14:paraId="7DA09C73" w14:textId="4A27BD14" w:rsidR="00A53C39" w:rsidRDefault="00811CA6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Parable.  “Okay</w:t>
      </w:r>
      <w:r w:rsidR="00E10E32">
        <w:rPr>
          <w:rFonts w:ascii="Papyrus" w:hAnsi="Papyrus"/>
          <w:b/>
          <w:bCs/>
          <w:sz w:val="32"/>
          <w:szCs w:val="32"/>
        </w:rPr>
        <w:t>, you know the Law.  Now how about going out and</w:t>
      </w:r>
    </w:p>
    <w:p w14:paraId="2AD67FB9" w14:textId="25104E82" w:rsidR="00FA2F63" w:rsidRDefault="00FE33D1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living it!”</w:t>
      </w:r>
    </w:p>
    <w:p w14:paraId="541F9A02" w14:textId="6EEACCA6" w:rsidR="00056006" w:rsidRDefault="00056006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When the scholar of the Law </w:t>
      </w:r>
      <w:r w:rsidR="0075403B">
        <w:rPr>
          <w:rFonts w:ascii="Papyrus" w:hAnsi="Papyrus"/>
          <w:b/>
          <w:bCs/>
          <w:sz w:val="32"/>
          <w:szCs w:val="32"/>
        </w:rPr>
        <w:t xml:space="preserve">answered the question from Jesus, “How do you read it?”, he answered </w:t>
      </w:r>
      <w:r w:rsidR="00057D9A">
        <w:rPr>
          <w:rFonts w:ascii="Papyrus" w:hAnsi="Papyrus"/>
          <w:b/>
          <w:bCs/>
          <w:sz w:val="32"/>
          <w:szCs w:val="32"/>
        </w:rPr>
        <w:t xml:space="preserve">pretty </w:t>
      </w:r>
      <w:r w:rsidR="0075403B">
        <w:rPr>
          <w:rFonts w:ascii="Papyrus" w:hAnsi="Papyrus"/>
          <w:b/>
          <w:bCs/>
          <w:sz w:val="32"/>
          <w:szCs w:val="32"/>
        </w:rPr>
        <w:t>well</w:t>
      </w:r>
      <w:r w:rsidR="00B23DDB">
        <w:rPr>
          <w:rFonts w:ascii="Papyrus" w:hAnsi="Papyrus"/>
          <w:b/>
          <w:bCs/>
          <w:sz w:val="32"/>
          <w:szCs w:val="32"/>
        </w:rPr>
        <w:t>:</w:t>
      </w:r>
    </w:p>
    <w:p w14:paraId="6BEDB30D" w14:textId="29088674" w:rsidR="00B23DDB" w:rsidRDefault="00B23DDB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You shall love the Lord your God.  That, of course has to be the starting poin</w:t>
      </w:r>
      <w:r w:rsidR="00062525">
        <w:rPr>
          <w:rFonts w:ascii="Papyrus" w:hAnsi="Papyrus"/>
          <w:b/>
          <w:bCs/>
          <w:sz w:val="32"/>
          <w:szCs w:val="32"/>
        </w:rPr>
        <w:t xml:space="preserve">t.  </w:t>
      </w:r>
      <w:r w:rsidR="00EC6E1C">
        <w:rPr>
          <w:rFonts w:ascii="Papyrus" w:hAnsi="Papyrus"/>
          <w:b/>
          <w:bCs/>
          <w:sz w:val="32"/>
          <w:szCs w:val="32"/>
        </w:rPr>
        <w:t>If not, why discuss anything further.</w:t>
      </w:r>
    </w:p>
    <w:p w14:paraId="69732EB2" w14:textId="526E68E7" w:rsidR="00EC6E1C" w:rsidRDefault="00EC6E1C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Next, you shall love the Lord your G od </w:t>
      </w:r>
      <w:r w:rsidR="007D328A">
        <w:rPr>
          <w:rFonts w:ascii="Papyrus" w:hAnsi="Papyrus"/>
          <w:b/>
          <w:bCs/>
          <w:sz w:val="32"/>
          <w:szCs w:val="32"/>
        </w:rPr>
        <w:t>“</w:t>
      </w:r>
      <w:r>
        <w:rPr>
          <w:rFonts w:ascii="Papyrus" w:hAnsi="Papyrus"/>
          <w:b/>
          <w:bCs/>
          <w:sz w:val="32"/>
          <w:szCs w:val="32"/>
        </w:rPr>
        <w:t xml:space="preserve">with </w:t>
      </w:r>
      <w:r w:rsidR="007D328A">
        <w:rPr>
          <w:rFonts w:ascii="Papyrus" w:hAnsi="Papyrus"/>
          <w:b/>
          <w:bCs/>
          <w:sz w:val="32"/>
          <w:szCs w:val="32"/>
        </w:rPr>
        <w:t>all your heart”.</w:t>
      </w:r>
    </w:p>
    <w:p w14:paraId="591F9771" w14:textId="554C45DD" w:rsidR="00CA6FEE" w:rsidRDefault="00CA6FEE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This mean</w:t>
      </w:r>
      <w:r w:rsidR="0005459C">
        <w:rPr>
          <w:rFonts w:ascii="Papyrus" w:hAnsi="Papyrus"/>
          <w:b/>
          <w:bCs/>
          <w:sz w:val="32"/>
          <w:szCs w:val="32"/>
        </w:rPr>
        <w:t>t</w:t>
      </w:r>
      <w:r w:rsidR="004E439E">
        <w:rPr>
          <w:rFonts w:ascii="Papyrus" w:hAnsi="Papyrus"/>
          <w:b/>
          <w:bCs/>
          <w:sz w:val="32"/>
          <w:szCs w:val="32"/>
        </w:rPr>
        <w:t xml:space="preserve">to </w:t>
      </w:r>
      <w:r>
        <w:rPr>
          <w:rFonts w:ascii="Papyrus" w:hAnsi="Papyrus"/>
          <w:b/>
          <w:bCs/>
          <w:sz w:val="32"/>
          <w:szCs w:val="32"/>
        </w:rPr>
        <w:t xml:space="preserve"> love God with </w:t>
      </w:r>
      <w:r w:rsidR="00D7721D">
        <w:rPr>
          <w:rFonts w:ascii="Papyrus" w:hAnsi="Papyrus"/>
          <w:b/>
          <w:bCs/>
          <w:sz w:val="32"/>
          <w:szCs w:val="32"/>
        </w:rPr>
        <w:t>emotion, conviction,</w:t>
      </w:r>
      <w:r>
        <w:rPr>
          <w:rFonts w:ascii="Papyrus" w:hAnsi="Papyrus"/>
          <w:b/>
          <w:bCs/>
          <w:sz w:val="32"/>
          <w:szCs w:val="32"/>
        </w:rPr>
        <w:t xml:space="preserve"> and passion</w:t>
      </w:r>
      <w:r w:rsidR="00D7721D">
        <w:rPr>
          <w:rFonts w:ascii="Papyrus" w:hAnsi="Papyrus"/>
          <w:b/>
          <w:bCs/>
          <w:sz w:val="32"/>
          <w:szCs w:val="32"/>
        </w:rPr>
        <w:t>.</w:t>
      </w:r>
    </w:p>
    <w:p w14:paraId="1A9F7956" w14:textId="19DD57A8" w:rsidR="00D7721D" w:rsidRDefault="00D45E26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Then, love God with “all your being.”  This meant </w:t>
      </w:r>
      <w:r w:rsidR="007A5A69">
        <w:rPr>
          <w:rFonts w:ascii="Papyrus" w:hAnsi="Papyrus"/>
          <w:b/>
          <w:bCs/>
          <w:sz w:val="32"/>
          <w:szCs w:val="32"/>
        </w:rPr>
        <w:t>that you had to live out what you said you believed.</w:t>
      </w:r>
    </w:p>
    <w:p w14:paraId="3B29593D" w14:textId="58B1F336" w:rsidR="007A5A69" w:rsidRDefault="007A5A69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Third</w:t>
      </w:r>
      <w:r w:rsidR="00D67F36">
        <w:rPr>
          <w:rFonts w:ascii="Papyrus" w:hAnsi="Papyrus"/>
          <w:b/>
          <w:bCs/>
          <w:sz w:val="32"/>
          <w:szCs w:val="32"/>
        </w:rPr>
        <w:t xml:space="preserve">, love God “with all your strength.”  </w:t>
      </w:r>
      <w:r w:rsidR="00DC27AA">
        <w:rPr>
          <w:rFonts w:ascii="Papyrus" w:hAnsi="Papyrus"/>
          <w:b/>
          <w:bCs/>
          <w:sz w:val="32"/>
          <w:szCs w:val="32"/>
        </w:rPr>
        <w:t xml:space="preserve">This had to do with prioritizing </w:t>
      </w:r>
      <w:r w:rsidR="009C41BC">
        <w:rPr>
          <w:rFonts w:ascii="Papyrus" w:hAnsi="Papyrus"/>
          <w:b/>
          <w:bCs/>
          <w:sz w:val="32"/>
          <w:szCs w:val="32"/>
        </w:rPr>
        <w:t xml:space="preserve">things in your life.  </w:t>
      </w:r>
      <w:r w:rsidR="005723ED">
        <w:rPr>
          <w:rFonts w:ascii="Papyrus" w:hAnsi="Papyrus"/>
          <w:b/>
          <w:bCs/>
          <w:sz w:val="32"/>
          <w:szCs w:val="32"/>
        </w:rPr>
        <w:t xml:space="preserve">God had to be the first priority and thus, you had to </w:t>
      </w:r>
      <w:r w:rsidR="00F2689A">
        <w:rPr>
          <w:rFonts w:ascii="Papyrus" w:hAnsi="Papyrus"/>
          <w:b/>
          <w:bCs/>
          <w:sz w:val="32"/>
          <w:szCs w:val="32"/>
        </w:rPr>
        <w:t xml:space="preserve">put all your strength and energy into </w:t>
      </w:r>
      <w:r w:rsidR="00EE0CCE">
        <w:rPr>
          <w:rFonts w:ascii="Papyrus" w:hAnsi="Papyrus"/>
          <w:b/>
          <w:bCs/>
          <w:sz w:val="32"/>
          <w:szCs w:val="32"/>
        </w:rPr>
        <w:t>letting nothing come before the goal of living for God.</w:t>
      </w:r>
    </w:p>
    <w:p w14:paraId="61B819F2" w14:textId="123DFF34" w:rsidR="00EE0CCE" w:rsidRDefault="00EE0CCE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lastRenderedPageBreak/>
        <w:t xml:space="preserve">Fourth, </w:t>
      </w:r>
      <w:r w:rsidR="007E5630">
        <w:rPr>
          <w:rFonts w:ascii="Papyrus" w:hAnsi="Papyrus"/>
          <w:b/>
          <w:bCs/>
          <w:sz w:val="32"/>
          <w:szCs w:val="32"/>
        </w:rPr>
        <w:t xml:space="preserve">love God “with all your mind.”  </w:t>
      </w:r>
      <w:r w:rsidR="005B59AE">
        <w:rPr>
          <w:rFonts w:ascii="Papyrus" w:hAnsi="Papyrus"/>
          <w:b/>
          <w:bCs/>
          <w:sz w:val="32"/>
          <w:szCs w:val="32"/>
        </w:rPr>
        <w:t xml:space="preserve">This </w:t>
      </w:r>
      <w:r w:rsidR="008F5D6E">
        <w:rPr>
          <w:rFonts w:ascii="Papyrus" w:hAnsi="Papyrus"/>
          <w:b/>
          <w:bCs/>
          <w:sz w:val="32"/>
          <w:szCs w:val="32"/>
        </w:rPr>
        <w:t>included</w:t>
      </w:r>
      <w:r w:rsidR="005B59AE">
        <w:rPr>
          <w:rFonts w:ascii="Papyrus" w:hAnsi="Papyrus"/>
          <w:b/>
          <w:bCs/>
          <w:sz w:val="32"/>
          <w:szCs w:val="32"/>
        </w:rPr>
        <w:t xml:space="preserve"> acceptance of God and his Will intellectually</w:t>
      </w:r>
      <w:r w:rsidR="00F60065">
        <w:rPr>
          <w:rFonts w:ascii="Papyrus" w:hAnsi="Papyrus"/>
          <w:b/>
          <w:bCs/>
          <w:sz w:val="32"/>
          <w:szCs w:val="32"/>
        </w:rPr>
        <w:t xml:space="preserve"> and being confident in the truth of his revelation.</w:t>
      </w:r>
    </w:p>
    <w:p w14:paraId="0E52C19F" w14:textId="5F4884F3" w:rsidR="00A53C39" w:rsidRDefault="00A53C39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Finally, “Love your neighbor as yourself.”  This one is always the</w:t>
      </w:r>
    </w:p>
    <w:p w14:paraId="4865C62E" w14:textId="3E11859D" w:rsidR="00F60065" w:rsidRDefault="00AF371D" w:rsidP="004960A6">
      <w:pPr>
        <w:spacing w:after="0" w:line="240" w:lineRule="auto"/>
        <w:ind w:left="720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kicker, isn’t it?  </w:t>
      </w:r>
      <w:r w:rsidR="00B67C42">
        <w:rPr>
          <w:rFonts w:ascii="Papyrus" w:hAnsi="Papyrus"/>
          <w:b/>
          <w:bCs/>
          <w:sz w:val="32"/>
          <w:szCs w:val="32"/>
        </w:rPr>
        <w:t xml:space="preserve">This is always where the rubber hits the road with a thud.  </w:t>
      </w:r>
      <w:r w:rsidR="00396F9E">
        <w:rPr>
          <w:rFonts w:ascii="Papyrus" w:hAnsi="Papyrus"/>
          <w:b/>
          <w:bCs/>
          <w:sz w:val="32"/>
          <w:szCs w:val="32"/>
        </w:rPr>
        <w:t>Have as much interest and concern for the needs of other</w:t>
      </w:r>
      <w:r w:rsidR="00340987">
        <w:rPr>
          <w:rFonts w:ascii="Papyrus" w:hAnsi="Papyrus"/>
          <w:b/>
          <w:bCs/>
          <w:sz w:val="32"/>
          <w:szCs w:val="32"/>
        </w:rPr>
        <w:t xml:space="preserve">s </w:t>
      </w:r>
      <w:r w:rsidR="00343BFB">
        <w:rPr>
          <w:rFonts w:ascii="Papyrus" w:hAnsi="Papyrus"/>
          <w:b/>
          <w:bCs/>
          <w:sz w:val="32"/>
          <w:szCs w:val="32"/>
        </w:rPr>
        <w:t>a</w:t>
      </w:r>
      <w:r w:rsidR="00340987">
        <w:rPr>
          <w:rFonts w:ascii="Papyrus" w:hAnsi="Papyrus"/>
          <w:b/>
          <w:bCs/>
          <w:sz w:val="32"/>
          <w:szCs w:val="32"/>
        </w:rPr>
        <w:t xml:space="preserve">s </w:t>
      </w:r>
      <w:r w:rsidR="00396F9E">
        <w:rPr>
          <w:rFonts w:ascii="Papyrus" w:hAnsi="Papyrus"/>
          <w:b/>
          <w:bCs/>
          <w:sz w:val="32"/>
          <w:szCs w:val="32"/>
        </w:rPr>
        <w:t xml:space="preserve">for myself.  </w:t>
      </w:r>
      <w:r w:rsidR="005F1E0B">
        <w:rPr>
          <w:rFonts w:ascii="Papyrus" w:hAnsi="Papyrus"/>
          <w:b/>
          <w:bCs/>
          <w:sz w:val="32"/>
          <w:szCs w:val="32"/>
        </w:rPr>
        <w:t xml:space="preserve">Show as much care for the welfare of others as I do for myself.  </w:t>
      </w:r>
      <w:r w:rsidR="00B1070A">
        <w:rPr>
          <w:rFonts w:ascii="Papyrus" w:hAnsi="Papyrus"/>
          <w:b/>
          <w:bCs/>
          <w:sz w:val="32"/>
          <w:szCs w:val="32"/>
        </w:rPr>
        <w:t>Not</w:t>
      </w:r>
      <w:r w:rsidR="00271AB1">
        <w:rPr>
          <w:rFonts w:ascii="Papyrus" w:hAnsi="Papyrus"/>
          <w:b/>
          <w:bCs/>
          <w:sz w:val="32"/>
          <w:szCs w:val="32"/>
        </w:rPr>
        <w:t xml:space="preserve"> so </w:t>
      </w:r>
      <w:r w:rsidR="00B1070A">
        <w:rPr>
          <w:rFonts w:ascii="Papyrus" w:hAnsi="Papyrus"/>
          <w:b/>
          <w:bCs/>
          <w:sz w:val="32"/>
          <w:szCs w:val="32"/>
        </w:rPr>
        <w:t>easy!</w:t>
      </w:r>
    </w:p>
    <w:p w14:paraId="208AEC4B" w14:textId="295E5235" w:rsidR="004D66BF" w:rsidRDefault="0086731F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The scholar of the Law knew this last part, love of neighbor, </w:t>
      </w:r>
      <w:r w:rsidR="00B2426A">
        <w:rPr>
          <w:rFonts w:ascii="Papyrus" w:hAnsi="Papyrus"/>
          <w:b/>
          <w:bCs/>
          <w:sz w:val="32"/>
          <w:szCs w:val="32"/>
        </w:rPr>
        <w:t>was always the sticking point</w:t>
      </w:r>
      <w:r w:rsidR="00497D7C">
        <w:rPr>
          <w:rFonts w:ascii="Papyrus" w:hAnsi="Papyrus"/>
          <w:b/>
          <w:bCs/>
          <w:sz w:val="32"/>
          <w:szCs w:val="32"/>
        </w:rPr>
        <w:t>.  Moving out of the realm of thinking about these things and into the arena of doing something about them</w:t>
      </w:r>
      <w:r w:rsidR="00E37F63">
        <w:rPr>
          <w:rFonts w:ascii="Papyrus" w:hAnsi="Papyrus"/>
          <w:b/>
          <w:bCs/>
          <w:sz w:val="32"/>
          <w:szCs w:val="32"/>
        </w:rPr>
        <w:t xml:space="preserve"> was always the difficult part, the part where our failure rate is often quite high.  </w:t>
      </w:r>
      <w:r w:rsidR="00966956">
        <w:rPr>
          <w:rFonts w:ascii="Papyrus" w:hAnsi="Papyrus"/>
          <w:b/>
          <w:bCs/>
          <w:sz w:val="32"/>
          <w:szCs w:val="32"/>
        </w:rPr>
        <w:t>“Because he wished to justify himself</w:t>
      </w:r>
      <w:r w:rsidR="00773093">
        <w:rPr>
          <w:rFonts w:ascii="Papyrus" w:hAnsi="Papyrus"/>
          <w:b/>
          <w:bCs/>
          <w:sz w:val="32"/>
          <w:szCs w:val="32"/>
        </w:rPr>
        <w:t>, he said to Jesus, ‘Who is my neighbor?’”</w:t>
      </w:r>
      <w:r w:rsidR="00F56EA3">
        <w:rPr>
          <w:rFonts w:ascii="Papyrus" w:hAnsi="Papyrus"/>
          <w:b/>
          <w:bCs/>
          <w:sz w:val="32"/>
          <w:szCs w:val="32"/>
        </w:rPr>
        <w:t xml:space="preserve">  </w:t>
      </w:r>
      <w:r w:rsidR="00454F69">
        <w:rPr>
          <w:rFonts w:ascii="Papyrus" w:hAnsi="Papyrus"/>
          <w:b/>
          <w:bCs/>
          <w:sz w:val="32"/>
          <w:szCs w:val="32"/>
        </w:rPr>
        <w:t xml:space="preserve">This very question suggested that in the mind of the Law scholar, not everyone was </w:t>
      </w:r>
      <w:r w:rsidR="00565216">
        <w:rPr>
          <w:rFonts w:ascii="Papyrus" w:hAnsi="Papyrus"/>
          <w:b/>
          <w:bCs/>
          <w:sz w:val="32"/>
          <w:szCs w:val="32"/>
        </w:rPr>
        <w:t xml:space="preserve">his neighbor, and thus </w:t>
      </w:r>
      <w:r w:rsidR="006F1C33">
        <w:rPr>
          <w:rFonts w:ascii="Papyrus" w:hAnsi="Papyrus"/>
          <w:b/>
          <w:bCs/>
          <w:sz w:val="32"/>
          <w:szCs w:val="32"/>
        </w:rPr>
        <w:t xml:space="preserve">it was </w:t>
      </w:r>
      <w:r w:rsidR="00565216">
        <w:rPr>
          <w:rFonts w:ascii="Papyrus" w:hAnsi="Papyrus"/>
          <w:b/>
          <w:bCs/>
          <w:sz w:val="32"/>
          <w:szCs w:val="32"/>
        </w:rPr>
        <w:t xml:space="preserve">not his problem if they were in need. </w:t>
      </w:r>
      <w:r w:rsidR="000B5B18">
        <w:rPr>
          <w:rFonts w:ascii="Papyrus" w:hAnsi="Papyrus"/>
          <w:b/>
          <w:bCs/>
          <w:sz w:val="32"/>
          <w:szCs w:val="32"/>
        </w:rPr>
        <w:t>Now to many Jews at this time</w:t>
      </w:r>
      <w:r w:rsidR="00171065">
        <w:rPr>
          <w:rFonts w:ascii="Papyrus" w:hAnsi="Papyrus"/>
          <w:b/>
          <w:bCs/>
          <w:sz w:val="32"/>
          <w:szCs w:val="32"/>
        </w:rPr>
        <w:t xml:space="preserve"> “my neighbor” meant those who were good Jews who followed the Law faithfully and were in no way lapsed or ritually </w:t>
      </w:r>
      <w:r w:rsidR="00764232">
        <w:rPr>
          <w:rFonts w:ascii="Papyrus" w:hAnsi="Papyrus"/>
          <w:b/>
          <w:bCs/>
          <w:sz w:val="32"/>
          <w:szCs w:val="32"/>
        </w:rPr>
        <w:t>separated</w:t>
      </w:r>
      <w:r w:rsidR="00171065">
        <w:rPr>
          <w:rFonts w:ascii="Papyrus" w:hAnsi="Papyrus"/>
          <w:b/>
          <w:bCs/>
          <w:sz w:val="32"/>
          <w:szCs w:val="32"/>
        </w:rPr>
        <w:t>.</w:t>
      </w:r>
      <w:r w:rsidR="000D166C">
        <w:rPr>
          <w:rFonts w:ascii="Papyrus" w:hAnsi="Papyrus"/>
          <w:b/>
          <w:bCs/>
          <w:sz w:val="32"/>
          <w:szCs w:val="32"/>
        </w:rPr>
        <w:t xml:space="preserve">  This may have been how the scholar of the Law viewed it.  </w:t>
      </w:r>
    </w:p>
    <w:p w14:paraId="60D297C8" w14:textId="012D1586" w:rsidR="00B91E4B" w:rsidRDefault="009B4878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To get</w:t>
      </w:r>
      <w:r w:rsidR="001713EB">
        <w:rPr>
          <w:rFonts w:ascii="Papyrus" w:hAnsi="Papyrus"/>
          <w:b/>
          <w:bCs/>
          <w:sz w:val="32"/>
          <w:szCs w:val="32"/>
        </w:rPr>
        <w:t xml:space="preserve"> across the point of who our neighbors are, Jesus used a</w:t>
      </w:r>
      <w:r w:rsidR="008E76CE">
        <w:rPr>
          <w:rFonts w:ascii="Papyrus" w:hAnsi="Papyrus"/>
          <w:b/>
          <w:bCs/>
          <w:sz w:val="32"/>
          <w:szCs w:val="32"/>
        </w:rPr>
        <w:t xml:space="preserve"> </w:t>
      </w:r>
      <w:r w:rsidR="00B91E4B">
        <w:rPr>
          <w:rFonts w:ascii="Papyrus" w:hAnsi="Papyrus"/>
          <w:b/>
          <w:bCs/>
          <w:sz w:val="32"/>
          <w:szCs w:val="32"/>
        </w:rPr>
        <w:t>Parable that was about as pointed as you could get.  One group that</w:t>
      </w:r>
    </w:p>
    <w:p w14:paraId="6EA6123A" w14:textId="6561482A" w:rsidR="00DA4D60" w:rsidRDefault="001F3C26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everyone in Judaism could agree was </w:t>
      </w:r>
      <w:r w:rsidR="002A2ABC">
        <w:rPr>
          <w:rFonts w:ascii="Papyrus" w:hAnsi="Papyrus"/>
          <w:b/>
          <w:bCs/>
          <w:sz w:val="32"/>
          <w:szCs w:val="32"/>
        </w:rPr>
        <w:t xml:space="preserve">definitely </w:t>
      </w:r>
      <w:r w:rsidRPr="00DB7C0D">
        <w:rPr>
          <w:rFonts w:ascii="Papyrus" w:hAnsi="Papyrus"/>
          <w:b/>
          <w:bCs/>
          <w:i/>
          <w:iCs/>
          <w:sz w:val="32"/>
          <w:szCs w:val="32"/>
        </w:rPr>
        <w:t xml:space="preserve">not </w:t>
      </w:r>
      <w:r w:rsidR="00E8279C">
        <w:rPr>
          <w:rFonts w:ascii="Papyrus" w:hAnsi="Papyrus"/>
          <w:b/>
          <w:bCs/>
          <w:sz w:val="32"/>
          <w:szCs w:val="32"/>
        </w:rPr>
        <w:t xml:space="preserve">their neighbor was the Samaritans, people descended from Jews who had intermarried with conquering Assyrians </w:t>
      </w:r>
      <w:r w:rsidR="00E05CB2">
        <w:rPr>
          <w:rFonts w:ascii="Papyrus" w:hAnsi="Papyrus"/>
          <w:b/>
          <w:bCs/>
          <w:sz w:val="32"/>
          <w:szCs w:val="32"/>
        </w:rPr>
        <w:t xml:space="preserve">seven centuries earlier, and who did not worship in the Temple at Jerusalem but built their own place of </w:t>
      </w:r>
      <w:r w:rsidR="00E05CB2">
        <w:rPr>
          <w:rFonts w:ascii="Papyrus" w:hAnsi="Papyrus"/>
          <w:b/>
          <w:bCs/>
          <w:sz w:val="32"/>
          <w:szCs w:val="32"/>
        </w:rPr>
        <w:lastRenderedPageBreak/>
        <w:t>worship on Mt. Gerezim</w:t>
      </w:r>
      <w:r w:rsidR="00637CDE">
        <w:rPr>
          <w:rFonts w:ascii="Papyrus" w:hAnsi="Papyrus"/>
          <w:b/>
          <w:bCs/>
          <w:sz w:val="32"/>
          <w:szCs w:val="32"/>
        </w:rPr>
        <w:t xml:space="preserve"> in Samaria.  They still accepted the first five books of Moses, but rejected the prophets and all the other books of the Hebrew scripture.  </w:t>
      </w:r>
      <w:r w:rsidR="007C2B5D">
        <w:rPr>
          <w:rFonts w:ascii="Papyrus" w:hAnsi="Papyrus"/>
          <w:b/>
          <w:bCs/>
          <w:sz w:val="32"/>
          <w:szCs w:val="32"/>
        </w:rPr>
        <w:t xml:space="preserve">Jews considered Samaritans heretics who should be avoided if at all possible.  </w:t>
      </w:r>
      <w:r w:rsidR="000874EB">
        <w:rPr>
          <w:rFonts w:ascii="Papyrus" w:hAnsi="Papyrus"/>
          <w:b/>
          <w:bCs/>
          <w:sz w:val="32"/>
          <w:szCs w:val="32"/>
        </w:rPr>
        <w:t xml:space="preserve">In the parable, while no </w:t>
      </w:r>
      <w:r w:rsidR="003412F4">
        <w:rPr>
          <w:rFonts w:ascii="Papyrus" w:hAnsi="Papyrus"/>
          <w:b/>
          <w:bCs/>
          <w:sz w:val="32"/>
          <w:szCs w:val="32"/>
        </w:rPr>
        <w:t xml:space="preserve">priest, Levite, or any faithful Jew would </w:t>
      </w:r>
      <w:r w:rsidR="004B3F8C">
        <w:rPr>
          <w:rFonts w:ascii="Papyrus" w:hAnsi="Papyrus"/>
          <w:b/>
          <w:bCs/>
          <w:sz w:val="32"/>
          <w:szCs w:val="32"/>
        </w:rPr>
        <w:t xml:space="preserve">typically help a Samaritan, it is a Samaritan who takes a risk on that lonely </w:t>
      </w:r>
      <w:r w:rsidR="00170AD1">
        <w:rPr>
          <w:rFonts w:ascii="Papyrus" w:hAnsi="Papyrus"/>
          <w:b/>
          <w:bCs/>
          <w:sz w:val="32"/>
          <w:szCs w:val="32"/>
        </w:rPr>
        <w:t xml:space="preserve">road from Jerusalem to Jericho to take care of a </w:t>
      </w:r>
      <w:r w:rsidR="00E83805">
        <w:rPr>
          <w:rFonts w:ascii="Papyrus" w:hAnsi="Papyrus"/>
          <w:b/>
          <w:bCs/>
          <w:sz w:val="32"/>
          <w:szCs w:val="32"/>
        </w:rPr>
        <w:t xml:space="preserve">likely </w:t>
      </w:r>
      <w:r w:rsidR="00170AD1">
        <w:rPr>
          <w:rFonts w:ascii="Papyrus" w:hAnsi="Papyrus"/>
          <w:b/>
          <w:bCs/>
          <w:sz w:val="32"/>
          <w:szCs w:val="32"/>
        </w:rPr>
        <w:t xml:space="preserve">Jew.  </w:t>
      </w:r>
      <w:r w:rsidR="007E5A73">
        <w:rPr>
          <w:rFonts w:ascii="Papyrus" w:hAnsi="Papyrus"/>
          <w:b/>
          <w:bCs/>
          <w:sz w:val="32"/>
          <w:szCs w:val="32"/>
        </w:rPr>
        <w:t>If Jesus is suggesting that a Samaritan qualifies as a neighbor to a Jew, then wouldn't everyone so qualify</w:t>
      </w:r>
      <w:r w:rsidR="0057504B">
        <w:rPr>
          <w:rFonts w:ascii="Papyrus" w:hAnsi="Papyrus"/>
          <w:b/>
          <w:bCs/>
          <w:sz w:val="32"/>
          <w:szCs w:val="32"/>
        </w:rPr>
        <w:t xml:space="preserve">?  </w:t>
      </w:r>
      <w:r w:rsidR="00CB0EE7">
        <w:rPr>
          <w:rFonts w:ascii="Papyrus" w:hAnsi="Papyrus"/>
          <w:b/>
          <w:bCs/>
          <w:sz w:val="32"/>
          <w:szCs w:val="32"/>
        </w:rPr>
        <w:t>I</w:t>
      </w:r>
      <w:r w:rsidR="0057504B">
        <w:rPr>
          <w:rFonts w:ascii="Papyrus" w:hAnsi="Papyrus"/>
          <w:b/>
          <w:bCs/>
          <w:sz w:val="32"/>
          <w:szCs w:val="32"/>
        </w:rPr>
        <w:t xml:space="preserve">ndeed, they would, and therein is the point.  </w:t>
      </w:r>
      <w:r w:rsidR="00836786">
        <w:rPr>
          <w:rFonts w:ascii="Papyrus" w:hAnsi="Papyrus"/>
          <w:b/>
          <w:bCs/>
          <w:sz w:val="32"/>
          <w:szCs w:val="32"/>
        </w:rPr>
        <w:t xml:space="preserve">Jesus is calling us to </w:t>
      </w:r>
      <w:r w:rsidR="00711349">
        <w:rPr>
          <w:rFonts w:ascii="Papyrus" w:hAnsi="Papyrus"/>
          <w:b/>
          <w:bCs/>
          <w:sz w:val="32"/>
          <w:szCs w:val="32"/>
        </w:rPr>
        <w:t xml:space="preserve">help others in need, to witness his message </w:t>
      </w:r>
      <w:r w:rsidR="00B7155C">
        <w:rPr>
          <w:rFonts w:ascii="Papyrus" w:hAnsi="Papyrus"/>
          <w:b/>
          <w:bCs/>
          <w:sz w:val="32"/>
          <w:szCs w:val="32"/>
        </w:rPr>
        <w:t xml:space="preserve">to others, to care for others, no matter who they are.  </w:t>
      </w:r>
    </w:p>
    <w:p w14:paraId="65B32B3A" w14:textId="02DF68B3" w:rsidR="00F46548" w:rsidRDefault="00F46548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When Jesus tells us everyone is our neighbor, or that we must be a</w:t>
      </w:r>
    </w:p>
    <w:p w14:paraId="60EFE29D" w14:textId="4A09CAD7" w:rsidR="005A72A6" w:rsidRDefault="00957997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n</w:t>
      </w:r>
      <w:r w:rsidR="00C43D38">
        <w:rPr>
          <w:rFonts w:ascii="Papyrus" w:hAnsi="Papyrus"/>
          <w:b/>
          <w:bCs/>
          <w:sz w:val="32"/>
          <w:szCs w:val="32"/>
        </w:rPr>
        <w:t>eighbor to anyone we meet, he does not mean we should accept or</w:t>
      </w:r>
    </w:p>
    <w:p w14:paraId="6F757AF5" w14:textId="00A3961B" w:rsidR="00DA4D60" w:rsidRDefault="00055E39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toler</w:t>
      </w:r>
      <w:r w:rsidR="00FD67F1">
        <w:rPr>
          <w:rFonts w:ascii="Papyrus" w:hAnsi="Papyrus"/>
          <w:b/>
          <w:bCs/>
          <w:sz w:val="32"/>
          <w:szCs w:val="32"/>
        </w:rPr>
        <w:t>ate what they do if it is evil.  He does not mean we should accept their ideas</w:t>
      </w:r>
      <w:r w:rsidR="00EB7511">
        <w:rPr>
          <w:rFonts w:ascii="Papyrus" w:hAnsi="Papyrus"/>
          <w:b/>
          <w:bCs/>
          <w:sz w:val="32"/>
          <w:szCs w:val="32"/>
        </w:rPr>
        <w:t xml:space="preserve"> or beliefs</w:t>
      </w:r>
      <w:r w:rsidR="00302180">
        <w:rPr>
          <w:rFonts w:ascii="Papyrus" w:hAnsi="Papyrus"/>
          <w:b/>
          <w:bCs/>
          <w:sz w:val="32"/>
          <w:szCs w:val="32"/>
        </w:rPr>
        <w:t xml:space="preserve"> if they are </w:t>
      </w:r>
      <w:r w:rsidR="00EB7511">
        <w:rPr>
          <w:rFonts w:ascii="Papyrus" w:hAnsi="Papyrus"/>
          <w:b/>
          <w:bCs/>
          <w:sz w:val="32"/>
          <w:szCs w:val="32"/>
        </w:rPr>
        <w:t>wrong</w:t>
      </w:r>
      <w:r w:rsidR="005B0AA9">
        <w:rPr>
          <w:rFonts w:ascii="Papyrus" w:hAnsi="Papyrus"/>
          <w:b/>
          <w:bCs/>
          <w:sz w:val="32"/>
          <w:szCs w:val="32"/>
        </w:rPr>
        <w:t xml:space="preserve"> or dangerous</w:t>
      </w:r>
      <w:r w:rsidR="000A511B">
        <w:rPr>
          <w:rFonts w:ascii="Papyrus" w:hAnsi="Papyrus"/>
          <w:b/>
          <w:bCs/>
          <w:sz w:val="32"/>
          <w:szCs w:val="32"/>
        </w:rPr>
        <w:t xml:space="preserve"> or untrue.  </w:t>
      </w:r>
      <w:r w:rsidR="00E66F6B">
        <w:rPr>
          <w:rFonts w:ascii="Papyrus" w:hAnsi="Papyrus"/>
          <w:b/>
          <w:bCs/>
          <w:sz w:val="32"/>
          <w:szCs w:val="32"/>
        </w:rPr>
        <w:t xml:space="preserve">Jesus </w:t>
      </w:r>
      <w:r w:rsidR="008E655B">
        <w:rPr>
          <w:rFonts w:ascii="Papyrus" w:hAnsi="Papyrus"/>
          <w:b/>
          <w:bCs/>
          <w:sz w:val="32"/>
          <w:szCs w:val="32"/>
        </w:rPr>
        <w:t>never</w:t>
      </w:r>
      <w:r w:rsidR="00E66F6B">
        <w:rPr>
          <w:rFonts w:ascii="Papyrus" w:hAnsi="Papyrus"/>
          <w:b/>
          <w:bCs/>
          <w:sz w:val="32"/>
          <w:szCs w:val="32"/>
        </w:rPr>
        <w:t xml:space="preserve"> tolerate</w:t>
      </w:r>
      <w:r w:rsidR="008E655B">
        <w:rPr>
          <w:rFonts w:ascii="Papyrus" w:hAnsi="Papyrus"/>
          <w:b/>
          <w:bCs/>
          <w:sz w:val="32"/>
          <w:szCs w:val="32"/>
        </w:rPr>
        <w:t>d</w:t>
      </w:r>
      <w:r w:rsidR="00E66F6B">
        <w:rPr>
          <w:rFonts w:ascii="Papyrus" w:hAnsi="Papyrus"/>
          <w:b/>
          <w:bCs/>
          <w:sz w:val="32"/>
          <w:szCs w:val="32"/>
        </w:rPr>
        <w:t xml:space="preserve"> evil or false teaching when he encountered it in his ministry.  </w:t>
      </w:r>
      <w:r w:rsidR="00E30F41">
        <w:rPr>
          <w:rFonts w:ascii="Papyrus" w:hAnsi="Papyrus"/>
          <w:b/>
          <w:bCs/>
          <w:sz w:val="32"/>
          <w:szCs w:val="32"/>
        </w:rPr>
        <w:t>He confronted it</w:t>
      </w:r>
      <w:r w:rsidR="00515669">
        <w:rPr>
          <w:rFonts w:ascii="Papyrus" w:hAnsi="Papyrus"/>
          <w:b/>
          <w:bCs/>
          <w:sz w:val="32"/>
          <w:szCs w:val="32"/>
        </w:rPr>
        <w:t xml:space="preserve"> </w:t>
      </w:r>
      <w:r w:rsidR="001316D1">
        <w:rPr>
          <w:rFonts w:ascii="Papyrus" w:hAnsi="Papyrus"/>
          <w:b/>
          <w:bCs/>
          <w:sz w:val="32"/>
          <w:szCs w:val="32"/>
        </w:rPr>
        <w:t xml:space="preserve">head-on </w:t>
      </w:r>
      <w:r w:rsidR="00515669">
        <w:rPr>
          <w:rFonts w:ascii="Papyrus" w:hAnsi="Papyrus"/>
          <w:b/>
          <w:bCs/>
          <w:sz w:val="32"/>
          <w:szCs w:val="32"/>
        </w:rPr>
        <w:t xml:space="preserve">with the truth.  </w:t>
      </w:r>
      <w:r w:rsidR="00285C6A">
        <w:rPr>
          <w:rFonts w:ascii="Papyrus" w:hAnsi="Papyrus"/>
          <w:b/>
          <w:bCs/>
          <w:sz w:val="32"/>
          <w:szCs w:val="32"/>
        </w:rPr>
        <w:t>H</w:t>
      </w:r>
      <w:r w:rsidR="00515669">
        <w:rPr>
          <w:rFonts w:ascii="Papyrus" w:hAnsi="Papyrus"/>
          <w:b/>
          <w:bCs/>
          <w:sz w:val="32"/>
          <w:szCs w:val="32"/>
        </w:rPr>
        <w:t xml:space="preserve">is call to us in the story of the scholar of the Law and the parable of the Good Samaritan is </w:t>
      </w:r>
      <w:r w:rsidR="003C6D7F">
        <w:rPr>
          <w:rFonts w:ascii="Papyrus" w:hAnsi="Papyrus"/>
          <w:b/>
          <w:bCs/>
          <w:sz w:val="32"/>
          <w:szCs w:val="32"/>
        </w:rPr>
        <w:t xml:space="preserve">to </w:t>
      </w:r>
      <w:r w:rsidR="0057784E">
        <w:rPr>
          <w:rFonts w:ascii="Papyrus" w:hAnsi="Papyrus"/>
          <w:b/>
          <w:bCs/>
          <w:sz w:val="32"/>
          <w:szCs w:val="32"/>
        </w:rPr>
        <w:t xml:space="preserve">remind us that as members of the human community we are </w:t>
      </w:r>
      <w:r w:rsidR="00721E45">
        <w:rPr>
          <w:rFonts w:ascii="Papyrus" w:hAnsi="Papyrus"/>
          <w:b/>
          <w:bCs/>
          <w:sz w:val="32"/>
          <w:szCs w:val="32"/>
        </w:rPr>
        <w:t>supposed to help others in physical, spiritual, moral</w:t>
      </w:r>
      <w:r w:rsidR="00B7041B">
        <w:rPr>
          <w:rFonts w:ascii="Papyrus" w:hAnsi="Papyrus"/>
          <w:b/>
          <w:bCs/>
          <w:sz w:val="32"/>
          <w:szCs w:val="32"/>
        </w:rPr>
        <w:t>, and psychological need to whatever degree we are able</w:t>
      </w:r>
      <w:r w:rsidR="00AF0FF9">
        <w:rPr>
          <w:rFonts w:ascii="Papyrus" w:hAnsi="Papyrus"/>
          <w:b/>
          <w:bCs/>
          <w:sz w:val="32"/>
          <w:szCs w:val="32"/>
        </w:rPr>
        <w:t xml:space="preserve"> without concern for the background </w:t>
      </w:r>
      <w:r w:rsidR="006248DE">
        <w:rPr>
          <w:rFonts w:ascii="Papyrus" w:hAnsi="Papyrus"/>
          <w:b/>
          <w:bCs/>
          <w:sz w:val="32"/>
          <w:szCs w:val="32"/>
        </w:rPr>
        <w:t xml:space="preserve">or history of the person in need.  </w:t>
      </w:r>
    </w:p>
    <w:p w14:paraId="3252898C" w14:textId="362EABDE" w:rsidR="00257475" w:rsidRDefault="00E900CA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Wouldn’t Christianity be so much simpler</w:t>
      </w:r>
      <w:r w:rsidR="005673CD">
        <w:rPr>
          <w:rFonts w:ascii="Papyrus" w:hAnsi="Papyrus"/>
          <w:b/>
          <w:bCs/>
          <w:sz w:val="32"/>
          <w:szCs w:val="32"/>
        </w:rPr>
        <w:t xml:space="preserve"> and easier if we could just accept what God has revealed in Scripture</w:t>
      </w:r>
      <w:r w:rsidR="00DB16B6">
        <w:rPr>
          <w:rFonts w:ascii="Papyrus" w:hAnsi="Papyrus"/>
          <w:b/>
          <w:bCs/>
          <w:sz w:val="32"/>
          <w:szCs w:val="32"/>
        </w:rPr>
        <w:t xml:space="preserve"> and through Jesus, and live according to the teachings of the Church, receive the sacraments</w:t>
      </w:r>
      <w:r w:rsidR="009A468F">
        <w:rPr>
          <w:rFonts w:ascii="Papyrus" w:hAnsi="Papyrus"/>
          <w:b/>
          <w:bCs/>
          <w:sz w:val="32"/>
          <w:szCs w:val="32"/>
        </w:rPr>
        <w:t xml:space="preserve"> </w:t>
      </w:r>
      <w:r w:rsidR="00B52606">
        <w:rPr>
          <w:rFonts w:ascii="Papyrus" w:hAnsi="Papyrus"/>
          <w:b/>
          <w:bCs/>
          <w:sz w:val="32"/>
          <w:szCs w:val="32"/>
        </w:rPr>
        <w:t xml:space="preserve">but </w:t>
      </w:r>
      <w:r w:rsidR="009A468F">
        <w:rPr>
          <w:rFonts w:ascii="Papyrus" w:hAnsi="Papyrus"/>
          <w:b/>
          <w:bCs/>
          <w:sz w:val="32"/>
          <w:szCs w:val="32"/>
        </w:rPr>
        <w:t>stop short of this “good Samaritan thing”?</w:t>
      </w:r>
      <w:r w:rsidR="0095034E">
        <w:rPr>
          <w:rFonts w:ascii="Papyrus" w:hAnsi="Papyrus"/>
          <w:b/>
          <w:bCs/>
          <w:sz w:val="32"/>
          <w:szCs w:val="32"/>
        </w:rPr>
        <w:t xml:space="preserve">  But we </w:t>
      </w:r>
      <w:r w:rsidR="0095034E">
        <w:rPr>
          <w:rFonts w:ascii="Papyrus" w:hAnsi="Papyrus"/>
          <w:b/>
          <w:bCs/>
          <w:sz w:val="32"/>
          <w:szCs w:val="32"/>
        </w:rPr>
        <w:lastRenderedPageBreak/>
        <w:t xml:space="preserve">can’t, if we really are Christians.  </w:t>
      </w:r>
      <w:r w:rsidR="00C9670D">
        <w:rPr>
          <w:rFonts w:ascii="Papyrus" w:hAnsi="Papyrus"/>
          <w:b/>
          <w:bCs/>
          <w:sz w:val="32"/>
          <w:szCs w:val="32"/>
        </w:rPr>
        <w:t xml:space="preserve">That “good Samaritan thing” and “who is my neighbor thing” </w:t>
      </w:r>
      <w:r w:rsidR="00F86E55">
        <w:rPr>
          <w:rFonts w:ascii="Papyrus" w:hAnsi="Papyrus"/>
          <w:b/>
          <w:bCs/>
          <w:sz w:val="32"/>
          <w:szCs w:val="32"/>
        </w:rPr>
        <w:t>come up repeatedly in the teaching of</w:t>
      </w:r>
      <w:r w:rsidR="00867946">
        <w:rPr>
          <w:rFonts w:ascii="Papyrus" w:hAnsi="Papyrus"/>
          <w:b/>
          <w:bCs/>
          <w:sz w:val="32"/>
          <w:szCs w:val="32"/>
        </w:rPr>
        <w:t xml:space="preserve"> </w:t>
      </w:r>
      <w:r w:rsidR="00F86E55">
        <w:rPr>
          <w:rFonts w:ascii="Papyrus" w:hAnsi="Papyrus"/>
          <w:b/>
          <w:bCs/>
          <w:sz w:val="32"/>
          <w:szCs w:val="32"/>
        </w:rPr>
        <w:t>Jesus</w:t>
      </w:r>
      <w:r w:rsidR="006C39C7">
        <w:rPr>
          <w:rFonts w:ascii="Papyrus" w:hAnsi="Papyrus"/>
          <w:b/>
          <w:bCs/>
          <w:sz w:val="32"/>
          <w:szCs w:val="32"/>
        </w:rPr>
        <w:t xml:space="preserve">.  </w:t>
      </w:r>
      <w:r w:rsidR="007A5688">
        <w:rPr>
          <w:rFonts w:ascii="Papyrus" w:hAnsi="Papyrus"/>
          <w:b/>
          <w:bCs/>
          <w:sz w:val="32"/>
          <w:szCs w:val="32"/>
        </w:rPr>
        <w:t xml:space="preserve">It's core and central to everything Jesus </w:t>
      </w:r>
      <w:r w:rsidR="00406820">
        <w:rPr>
          <w:rFonts w:ascii="Papyrus" w:hAnsi="Papyrus"/>
          <w:b/>
          <w:bCs/>
          <w:sz w:val="32"/>
          <w:szCs w:val="32"/>
        </w:rPr>
        <w:t>taught and did.  It may be the</w:t>
      </w:r>
      <w:r w:rsidR="00B52606">
        <w:rPr>
          <w:rFonts w:ascii="Papyrus" w:hAnsi="Papyrus"/>
          <w:b/>
          <w:bCs/>
          <w:sz w:val="32"/>
          <w:szCs w:val="32"/>
        </w:rPr>
        <w:t xml:space="preserve"> hardest</w:t>
      </w:r>
    </w:p>
    <w:p w14:paraId="1064E2DF" w14:textId="7EAC4907" w:rsidR="003A1174" w:rsidRDefault="00182DE2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part </w:t>
      </w:r>
      <w:r w:rsidR="007C0913">
        <w:rPr>
          <w:rFonts w:ascii="Papyrus" w:hAnsi="Papyrus"/>
          <w:b/>
          <w:bCs/>
          <w:sz w:val="32"/>
          <w:szCs w:val="32"/>
        </w:rPr>
        <w:t>of</w:t>
      </w:r>
      <w:r>
        <w:rPr>
          <w:rFonts w:ascii="Papyrus" w:hAnsi="Papyrus"/>
          <w:b/>
          <w:bCs/>
          <w:sz w:val="32"/>
          <w:szCs w:val="32"/>
        </w:rPr>
        <w:t xml:space="preserve"> Christianity</w:t>
      </w:r>
      <w:r w:rsidR="000C0DDF">
        <w:rPr>
          <w:rFonts w:ascii="Papyrus" w:hAnsi="Papyrus"/>
          <w:b/>
          <w:bCs/>
          <w:sz w:val="32"/>
          <w:szCs w:val="32"/>
        </w:rPr>
        <w:t xml:space="preserve">.  </w:t>
      </w:r>
    </w:p>
    <w:p w14:paraId="61E83FB5" w14:textId="721E4921" w:rsidR="008209F7" w:rsidRDefault="003A1174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</w:t>
      </w:r>
      <w:r w:rsidR="00EA5339">
        <w:rPr>
          <w:rFonts w:ascii="Papyrus" w:hAnsi="Papyrus"/>
          <w:b/>
          <w:bCs/>
          <w:sz w:val="32"/>
          <w:szCs w:val="32"/>
        </w:rPr>
        <w:t xml:space="preserve">I had a student </w:t>
      </w:r>
      <w:r w:rsidR="00151D0C">
        <w:rPr>
          <w:rFonts w:ascii="Papyrus" w:hAnsi="Papyrus"/>
          <w:b/>
          <w:bCs/>
          <w:sz w:val="32"/>
          <w:szCs w:val="32"/>
        </w:rPr>
        <w:t xml:space="preserve">who accidently rammed a pencil into the palm of his hand trying to make some point </w:t>
      </w:r>
      <w:r w:rsidR="007C0913">
        <w:rPr>
          <w:rFonts w:ascii="Papyrus" w:hAnsi="Papyrus"/>
          <w:b/>
          <w:bCs/>
          <w:sz w:val="32"/>
          <w:szCs w:val="32"/>
        </w:rPr>
        <w:t xml:space="preserve">(no pun intended) </w:t>
      </w:r>
      <w:r w:rsidR="00151D0C">
        <w:rPr>
          <w:rFonts w:ascii="Papyrus" w:hAnsi="Papyrus"/>
          <w:b/>
          <w:bCs/>
          <w:sz w:val="32"/>
          <w:szCs w:val="32"/>
        </w:rPr>
        <w:t xml:space="preserve">to his friends.  </w:t>
      </w:r>
      <w:r w:rsidR="007249B0">
        <w:rPr>
          <w:rFonts w:ascii="Papyrus" w:hAnsi="Papyrus"/>
          <w:b/>
          <w:bCs/>
          <w:sz w:val="32"/>
          <w:szCs w:val="32"/>
        </w:rPr>
        <w:t xml:space="preserve">As his hand started to bleed profusely, I </w:t>
      </w:r>
      <w:r w:rsidR="00DA6BD9">
        <w:rPr>
          <w:rFonts w:ascii="Papyrus" w:hAnsi="Papyrus"/>
          <w:b/>
          <w:bCs/>
          <w:sz w:val="32"/>
          <w:szCs w:val="32"/>
        </w:rPr>
        <w:t>had him l</w:t>
      </w:r>
      <w:r w:rsidR="00867946">
        <w:rPr>
          <w:rFonts w:ascii="Papyrus" w:hAnsi="Papyrus"/>
          <w:b/>
          <w:bCs/>
          <w:sz w:val="32"/>
          <w:szCs w:val="32"/>
        </w:rPr>
        <w:t>ie</w:t>
      </w:r>
      <w:r w:rsidR="00DA6BD9">
        <w:rPr>
          <w:rFonts w:ascii="Papyrus" w:hAnsi="Papyrus"/>
          <w:b/>
          <w:bCs/>
          <w:sz w:val="32"/>
          <w:szCs w:val="32"/>
        </w:rPr>
        <w:t xml:space="preserve"> down.  He looked up at me and said</w:t>
      </w:r>
      <w:r w:rsidR="00442DD8">
        <w:rPr>
          <w:rFonts w:ascii="Papyrus" w:hAnsi="Papyrus"/>
          <w:b/>
          <w:bCs/>
          <w:sz w:val="32"/>
          <w:szCs w:val="32"/>
        </w:rPr>
        <w:t>, “Mr. O. are you going to tell me how stupid that was?”  I said, “We’ll save that for another day</w:t>
      </w:r>
      <w:r w:rsidR="00AD4F45">
        <w:rPr>
          <w:rFonts w:ascii="Papyrus" w:hAnsi="Papyrus"/>
          <w:b/>
          <w:bCs/>
          <w:sz w:val="32"/>
          <w:szCs w:val="32"/>
        </w:rPr>
        <w:t>, right now let’s try to stop the bl</w:t>
      </w:r>
      <w:r w:rsidR="008E0B0D">
        <w:rPr>
          <w:rFonts w:ascii="Papyrus" w:hAnsi="Papyrus"/>
          <w:b/>
          <w:bCs/>
          <w:sz w:val="32"/>
          <w:szCs w:val="32"/>
        </w:rPr>
        <w:t xml:space="preserve">eeding </w:t>
      </w:r>
      <w:r w:rsidR="00AD4F45">
        <w:rPr>
          <w:rFonts w:ascii="Papyrus" w:hAnsi="Papyrus"/>
          <w:b/>
          <w:bCs/>
          <w:sz w:val="32"/>
          <w:szCs w:val="32"/>
        </w:rPr>
        <w:t xml:space="preserve">and get you to the hospital.”  </w:t>
      </w:r>
      <w:r w:rsidR="006900A5">
        <w:rPr>
          <w:rFonts w:ascii="Papyrus" w:hAnsi="Papyrus"/>
          <w:b/>
          <w:bCs/>
          <w:sz w:val="32"/>
          <w:szCs w:val="32"/>
        </w:rPr>
        <w:t xml:space="preserve">When someone is losing blood, or starving, </w:t>
      </w:r>
      <w:r w:rsidR="000313DE">
        <w:rPr>
          <w:rFonts w:ascii="Papyrus" w:hAnsi="Papyrus"/>
          <w:b/>
          <w:bCs/>
          <w:sz w:val="32"/>
          <w:szCs w:val="32"/>
        </w:rPr>
        <w:t xml:space="preserve">or with no place </w:t>
      </w:r>
      <w:r w:rsidR="00215FEA">
        <w:rPr>
          <w:rFonts w:ascii="Papyrus" w:hAnsi="Papyrus"/>
          <w:b/>
          <w:bCs/>
          <w:sz w:val="32"/>
          <w:szCs w:val="32"/>
        </w:rPr>
        <w:t xml:space="preserve">to </w:t>
      </w:r>
      <w:r w:rsidR="000313DE">
        <w:rPr>
          <w:rFonts w:ascii="Papyrus" w:hAnsi="Papyrus"/>
          <w:b/>
          <w:bCs/>
          <w:sz w:val="32"/>
          <w:szCs w:val="32"/>
        </w:rPr>
        <w:t xml:space="preserve">live, </w:t>
      </w:r>
      <w:r w:rsidR="0049510C">
        <w:rPr>
          <w:rFonts w:ascii="Papyrus" w:hAnsi="Papyrus"/>
          <w:b/>
          <w:bCs/>
          <w:sz w:val="32"/>
          <w:szCs w:val="32"/>
        </w:rPr>
        <w:t>being a neighbor means bandaging the hand, finding food</w:t>
      </w:r>
      <w:r w:rsidR="000B3EA3">
        <w:rPr>
          <w:rFonts w:ascii="Papyrus" w:hAnsi="Papyrus"/>
          <w:b/>
          <w:bCs/>
          <w:sz w:val="32"/>
          <w:szCs w:val="32"/>
        </w:rPr>
        <w:t>, or looking for shelter.  What caused these things or how they came about is</w:t>
      </w:r>
      <w:r w:rsidR="00DF2A0B">
        <w:rPr>
          <w:rFonts w:ascii="Papyrus" w:hAnsi="Papyrus"/>
          <w:b/>
          <w:bCs/>
          <w:sz w:val="32"/>
          <w:szCs w:val="32"/>
        </w:rPr>
        <w:t xml:space="preserve"> not unimportant, but it’s</w:t>
      </w:r>
      <w:r w:rsidR="000B3EA3">
        <w:rPr>
          <w:rFonts w:ascii="Papyrus" w:hAnsi="Papyrus"/>
          <w:b/>
          <w:bCs/>
          <w:sz w:val="32"/>
          <w:szCs w:val="32"/>
        </w:rPr>
        <w:t xml:space="preserve"> a discussion for later.  </w:t>
      </w:r>
      <w:r w:rsidR="00E86C14">
        <w:rPr>
          <w:rFonts w:ascii="Papyrus" w:hAnsi="Papyrus"/>
          <w:b/>
          <w:bCs/>
          <w:sz w:val="32"/>
          <w:szCs w:val="32"/>
        </w:rPr>
        <w:t xml:space="preserve">Anyone </w:t>
      </w:r>
      <w:r w:rsidR="00B63EF7">
        <w:rPr>
          <w:rFonts w:ascii="Papyrus" w:hAnsi="Papyrus"/>
          <w:b/>
          <w:bCs/>
          <w:sz w:val="32"/>
          <w:szCs w:val="32"/>
        </w:rPr>
        <w:t>I meet who has a need, is suffering or oppressed</w:t>
      </w:r>
      <w:r w:rsidR="00C31596">
        <w:rPr>
          <w:rFonts w:ascii="Papyrus" w:hAnsi="Papyrus"/>
          <w:b/>
          <w:bCs/>
          <w:sz w:val="32"/>
          <w:szCs w:val="32"/>
        </w:rPr>
        <w:t xml:space="preserve">, hurting or confused, </w:t>
      </w:r>
      <w:r w:rsidR="00E66BA2">
        <w:rPr>
          <w:rFonts w:ascii="Papyrus" w:hAnsi="Papyrus"/>
          <w:b/>
          <w:bCs/>
          <w:sz w:val="32"/>
          <w:szCs w:val="32"/>
        </w:rPr>
        <w:t xml:space="preserve">just trying to </w:t>
      </w:r>
      <w:r w:rsidR="00B8221E">
        <w:rPr>
          <w:rFonts w:ascii="Papyrus" w:hAnsi="Papyrus"/>
          <w:b/>
          <w:bCs/>
          <w:sz w:val="32"/>
          <w:szCs w:val="32"/>
        </w:rPr>
        <w:t xml:space="preserve">be </w:t>
      </w:r>
      <w:r w:rsidR="00CB15F5">
        <w:rPr>
          <w:rFonts w:ascii="Papyrus" w:hAnsi="Papyrus"/>
          <w:b/>
          <w:bCs/>
          <w:sz w:val="32"/>
          <w:szCs w:val="32"/>
        </w:rPr>
        <w:t>born</w:t>
      </w:r>
      <w:r w:rsidR="00E66BA2">
        <w:rPr>
          <w:rFonts w:ascii="Papyrus" w:hAnsi="Papyrus"/>
          <w:b/>
          <w:bCs/>
          <w:sz w:val="32"/>
          <w:szCs w:val="32"/>
        </w:rPr>
        <w:t xml:space="preserve"> into the world or </w:t>
      </w:r>
      <w:r w:rsidR="00A9660E">
        <w:rPr>
          <w:rFonts w:ascii="Papyrus" w:hAnsi="Papyrus"/>
          <w:b/>
          <w:bCs/>
          <w:sz w:val="32"/>
          <w:szCs w:val="32"/>
        </w:rPr>
        <w:t xml:space="preserve">near the end of the </w:t>
      </w:r>
      <w:r w:rsidR="00CB15F5">
        <w:rPr>
          <w:rFonts w:ascii="Papyrus" w:hAnsi="Papyrus"/>
          <w:b/>
          <w:bCs/>
          <w:sz w:val="32"/>
          <w:szCs w:val="32"/>
        </w:rPr>
        <w:t xml:space="preserve">earthly </w:t>
      </w:r>
      <w:r w:rsidR="00A9660E">
        <w:rPr>
          <w:rFonts w:ascii="Papyrus" w:hAnsi="Papyrus"/>
          <w:b/>
          <w:bCs/>
          <w:sz w:val="32"/>
          <w:szCs w:val="32"/>
        </w:rPr>
        <w:t>journey</w:t>
      </w:r>
      <w:r w:rsidR="00FF7381">
        <w:rPr>
          <w:rFonts w:ascii="Papyrus" w:hAnsi="Papyrus"/>
          <w:b/>
          <w:bCs/>
          <w:sz w:val="32"/>
          <w:szCs w:val="32"/>
        </w:rPr>
        <w:t xml:space="preserve"> is the very person I’m asked by Jesus to  </w:t>
      </w:r>
      <w:r w:rsidR="008E4768">
        <w:rPr>
          <w:rFonts w:ascii="Papyrus" w:hAnsi="Papyrus"/>
          <w:b/>
          <w:bCs/>
          <w:sz w:val="32"/>
          <w:szCs w:val="32"/>
        </w:rPr>
        <w:t>help</w:t>
      </w:r>
      <w:r w:rsidR="00134A03">
        <w:rPr>
          <w:rFonts w:ascii="Papyrus" w:hAnsi="Papyrus"/>
          <w:b/>
          <w:bCs/>
          <w:sz w:val="32"/>
          <w:szCs w:val="32"/>
        </w:rPr>
        <w:t xml:space="preserve"> and to walk with in any way I am able.  </w:t>
      </w:r>
    </w:p>
    <w:p w14:paraId="3ECC0145" w14:textId="66456347" w:rsidR="008209F7" w:rsidRDefault="008209F7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My palm-p</w:t>
      </w:r>
      <w:r w:rsidR="00693961">
        <w:rPr>
          <w:rFonts w:ascii="Papyrus" w:hAnsi="Papyrus"/>
          <w:b/>
          <w:bCs/>
          <w:sz w:val="32"/>
          <w:szCs w:val="32"/>
        </w:rPr>
        <w:t>iercing</w:t>
      </w:r>
      <w:r>
        <w:rPr>
          <w:rFonts w:ascii="Papyrus" w:hAnsi="Papyrus"/>
          <w:b/>
          <w:bCs/>
          <w:sz w:val="32"/>
          <w:szCs w:val="32"/>
        </w:rPr>
        <w:t xml:space="preserve"> student returned to school the next morning</w:t>
      </w:r>
      <w:r w:rsidR="00BC6E54">
        <w:rPr>
          <w:rFonts w:ascii="Papyrus" w:hAnsi="Papyrus"/>
          <w:b/>
          <w:bCs/>
          <w:sz w:val="32"/>
          <w:szCs w:val="32"/>
        </w:rPr>
        <w:t xml:space="preserve">.   “Thanks for taking care of me yesterday, and thanks for not </w:t>
      </w:r>
      <w:r w:rsidR="00FF2575">
        <w:rPr>
          <w:rFonts w:ascii="Papyrus" w:hAnsi="Papyrus"/>
          <w:b/>
          <w:bCs/>
          <w:sz w:val="32"/>
          <w:szCs w:val="32"/>
        </w:rPr>
        <w:t>reminding</w:t>
      </w:r>
    </w:p>
    <w:p w14:paraId="032850AD" w14:textId="20041360" w:rsidR="00627E5C" w:rsidRDefault="001F66AC" w:rsidP="004960A6">
      <w:pPr>
        <w:spacing w:after="0"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me of my utter stupidity.  My parents took care of that.</w:t>
      </w:r>
      <w:r w:rsidR="000E478B">
        <w:rPr>
          <w:rFonts w:ascii="Papyrus" w:hAnsi="Papyrus"/>
          <w:b/>
          <w:bCs/>
          <w:sz w:val="32"/>
          <w:szCs w:val="32"/>
        </w:rPr>
        <w:t>”</w:t>
      </w:r>
    </w:p>
    <w:p w14:paraId="14A105C9" w14:textId="21AC6B88" w:rsidR="00FA2F63" w:rsidRDefault="00FA2F63" w:rsidP="004960A6">
      <w:pPr>
        <w:spacing w:line="240" w:lineRule="auto"/>
        <w:jc w:val="both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</w:t>
      </w:r>
    </w:p>
    <w:p w14:paraId="518E0BC9" w14:textId="77777777" w:rsidR="00B10E46" w:rsidRPr="00B10E46" w:rsidRDefault="00B10E46" w:rsidP="004960A6">
      <w:pPr>
        <w:spacing w:line="240" w:lineRule="auto"/>
        <w:rPr>
          <w:rFonts w:ascii="Papyrus" w:hAnsi="Papyrus"/>
          <w:b/>
          <w:bCs/>
          <w:sz w:val="32"/>
          <w:szCs w:val="32"/>
        </w:rPr>
      </w:pPr>
    </w:p>
    <w:sectPr w:rsidR="00B10E46" w:rsidRPr="00B10E46" w:rsidSect="000F0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59E90" w14:textId="77777777" w:rsidR="008F168A" w:rsidRDefault="008F168A" w:rsidP="003B04F1">
      <w:pPr>
        <w:spacing w:after="0" w:line="240" w:lineRule="auto"/>
      </w:pPr>
      <w:r>
        <w:separator/>
      </w:r>
    </w:p>
  </w:endnote>
  <w:endnote w:type="continuationSeparator" w:id="0">
    <w:p w14:paraId="2BF68552" w14:textId="77777777" w:rsidR="008F168A" w:rsidRDefault="008F168A" w:rsidP="003B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97EF2" w14:textId="77777777" w:rsidR="003B04F1" w:rsidRDefault="003B0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1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0645D" w14:textId="02450A0E" w:rsidR="003B04F1" w:rsidRDefault="003B04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B9E6E" w14:textId="77777777" w:rsidR="003B04F1" w:rsidRDefault="003B0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62CF" w14:textId="77777777" w:rsidR="003B04F1" w:rsidRDefault="003B0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A19B" w14:textId="77777777" w:rsidR="008F168A" w:rsidRDefault="008F168A" w:rsidP="003B04F1">
      <w:pPr>
        <w:spacing w:after="0" w:line="240" w:lineRule="auto"/>
      </w:pPr>
      <w:r>
        <w:separator/>
      </w:r>
    </w:p>
  </w:footnote>
  <w:footnote w:type="continuationSeparator" w:id="0">
    <w:p w14:paraId="67A233A2" w14:textId="77777777" w:rsidR="008F168A" w:rsidRDefault="008F168A" w:rsidP="003B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C7D5" w14:textId="77777777" w:rsidR="003B04F1" w:rsidRDefault="003B0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BA60" w14:textId="77777777" w:rsidR="003B04F1" w:rsidRDefault="003B0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9515" w14:textId="77777777" w:rsidR="003B04F1" w:rsidRDefault="003B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6"/>
    <w:rsid w:val="00014BAE"/>
    <w:rsid w:val="00023CCC"/>
    <w:rsid w:val="000313DE"/>
    <w:rsid w:val="00051A54"/>
    <w:rsid w:val="0005459C"/>
    <w:rsid w:val="00055E39"/>
    <w:rsid w:val="00056006"/>
    <w:rsid w:val="00057D9A"/>
    <w:rsid w:val="00062525"/>
    <w:rsid w:val="00086C31"/>
    <w:rsid w:val="000874EB"/>
    <w:rsid w:val="000A511B"/>
    <w:rsid w:val="000B3EA3"/>
    <w:rsid w:val="000B5968"/>
    <w:rsid w:val="000B5B18"/>
    <w:rsid w:val="000C0DDF"/>
    <w:rsid w:val="000D166C"/>
    <w:rsid w:val="000E478B"/>
    <w:rsid w:val="000F0EC0"/>
    <w:rsid w:val="000F7C41"/>
    <w:rsid w:val="001316D1"/>
    <w:rsid w:val="001318A9"/>
    <w:rsid w:val="00134A03"/>
    <w:rsid w:val="0013613A"/>
    <w:rsid w:val="00151D0C"/>
    <w:rsid w:val="00170AD1"/>
    <w:rsid w:val="00171065"/>
    <w:rsid w:val="001713EB"/>
    <w:rsid w:val="00182DE2"/>
    <w:rsid w:val="001A4880"/>
    <w:rsid w:val="001B7FEB"/>
    <w:rsid w:val="001C4CDD"/>
    <w:rsid w:val="001C5EA6"/>
    <w:rsid w:val="001D30D4"/>
    <w:rsid w:val="001F3C26"/>
    <w:rsid w:val="001F66AC"/>
    <w:rsid w:val="00215FEA"/>
    <w:rsid w:val="00257475"/>
    <w:rsid w:val="00271AB1"/>
    <w:rsid w:val="00285C6A"/>
    <w:rsid w:val="002A0D56"/>
    <w:rsid w:val="002A2ABC"/>
    <w:rsid w:val="002C2D00"/>
    <w:rsid w:val="00302180"/>
    <w:rsid w:val="00340987"/>
    <w:rsid w:val="003412F4"/>
    <w:rsid w:val="00343BFB"/>
    <w:rsid w:val="00346C56"/>
    <w:rsid w:val="0035519E"/>
    <w:rsid w:val="00396F9E"/>
    <w:rsid w:val="003A1174"/>
    <w:rsid w:val="003A1279"/>
    <w:rsid w:val="003B04F1"/>
    <w:rsid w:val="003C6D7F"/>
    <w:rsid w:val="00406820"/>
    <w:rsid w:val="0041062B"/>
    <w:rsid w:val="00422353"/>
    <w:rsid w:val="004305F3"/>
    <w:rsid w:val="00442DD8"/>
    <w:rsid w:val="00454F69"/>
    <w:rsid w:val="0049510C"/>
    <w:rsid w:val="004960A6"/>
    <w:rsid w:val="00497D7C"/>
    <w:rsid w:val="004A4F61"/>
    <w:rsid w:val="004B3F8C"/>
    <w:rsid w:val="004D0A95"/>
    <w:rsid w:val="004D3443"/>
    <w:rsid w:val="004D66BF"/>
    <w:rsid w:val="004E439E"/>
    <w:rsid w:val="004E5DC1"/>
    <w:rsid w:val="004F4949"/>
    <w:rsid w:val="005017BC"/>
    <w:rsid w:val="00515669"/>
    <w:rsid w:val="0054478C"/>
    <w:rsid w:val="00557495"/>
    <w:rsid w:val="00565216"/>
    <w:rsid w:val="005673CD"/>
    <w:rsid w:val="005723ED"/>
    <w:rsid w:val="005735F9"/>
    <w:rsid w:val="0057504B"/>
    <w:rsid w:val="0057784E"/>
    <w:rsid w:val="005A03E8"/>
    <w:rsid w:val="005A72A6"/>
    <w:rsid w:val="005B0AA9"/>
    <w:rsid w:val="005B59AE"/>
    <w:rsid w:val="005E36EB"/>
    <w:rsid w:val="005F1E0B"/>
    <w:rsid w:val="005F5801"/>
    <w:rsid w:val="006039B0"/>
    <w:rsid w:val="006248DE"/>
    <w:rsid w:val="00627E5C"/>
    <w:rsid w:val="00631E89"/>
    <w:rsid w:val="00637CDE"/>
    <w:rsid w:val="00643690"/>
    <w:rsid w:val="00650FC5"/>
    <w:rsid w:val="006719E0"/>
    <w:rsid w:val="006900A5"/>
    <w:rsid w:val="00693961"/>
    <w:rsid w:val="006A377B"/>
    <w:rsid w:val="006C39C7"/>
    <w:rsid w:val="006D0DF8"/>
    <w:rsid w:val="006E22BC"/>
    <w:rsid w:val="006F1C33"/>
    <w:rsid w:val="006F718E"/>
    <w:rsid w:val="00711349"/>
    <w:rsid w:val="00711542"/>
    <w:rsid w:val="00721E45"/>
    <w:rsid w:val="007249B0"/>
    <w:rsid w:val="0075403B"/>
    <w:rsid w:val="00764232"/>
    <w:rsid w:val="00773093"/>
    <w:rsid w:val="00793F3C"/>
    <w:rsid w:val="007A36EF"/>
    <w:rsid w:val="007A5688"/>
    <w:rsid w:val="007A5A69"/>
    <w:rsid w:val="007C0913"/>
    <w:rsid w:val="007C2B5D"/>
    <w:rsid w:val="007D03BC"/>
    <w:rsid w:val="007D328A"/>
    <w:rsid w:val="007E1762"/>
    <w:rsid w:val="007E1C68"/>
    <w:rsid w:val="007E4ABA"/>
    <w:rsid w:val="007E5630"/>
    <w:rsid w:val="007E5A73"/>
    <w:rsid w:val="00811CA6"/>
    <w:rsid w:val="00816D94"/>
    <w:rsid w:val="008209F7"/>
    <w:rsid w:val="00836786"/>
    <w:rsid w:val="0086731F"/>
    <w:rsid w:val="00867946"/>
    <w:rsid w:val="0088744F"/>
    <w:rsid w:val="008E0B0D"/>
    <w:rsid w:val="008E2DCF"/>
    <w:rsid w:val="008E4768"/>
    <w:rsid w:val="008E655B"/>
    <w:rsid w:val="008E76CE"/>
    <w:rsid w:val="008F168A"/>
    <w:rsid w:val="008F5D6E"/>
    <w:rsid w:val="0093278B"/>
    <w:rsid w:val="0095034E"/>
    <w:rsid w:val="00956B4B"/>
    <w:rsid w:val="00957997"/>
    <w:rsid w:val="00966956"/>
    <w:rsid w:val="00974BE0"/>
    <w:rsid w:val="009A468F"/>
    <w:rsid w:val="009B4878"/>
    <w:rsid w:val="009C41BC"/>
    <w:rsid w:val="009D315F"/>
    <w:rsid w:val="009F3F8E"/>
    <w:rsid w:val="00A26718"/>
    <w:rsid w:val="00A53C39"/>
    <w:rsid w:val="00A9660E"/>
    <w:rsid w:val="00AA48A7"/>
    <w:rsid w:val="00AC1D14"/>
    <w:rsid w:val="00AC3D77"/>
    <w:rsid w:val="00AD4F45"/>
    <w:rsid w:val="00AF0FF9"/>
    <w:rsid w:val="00AF371D"/>
    <w:rsid w:val="00B07B2B"/>
    <w:rsid w:val="00B1070A"/>
    <w:rsid w:val="00B10E46"/>
    <w:rsid w:val="00B12622"/>
    <w:rsid w:val="00B23DDB"/>
    <w:rsid w:val="00B2426A"/>
    <w:rsid w:val="00B43EC8"/>
    <w:rsid w:val="00B46193"/>
    <w:rsid w:val="00B52606"/>
    <w:rsid w:val="00B55A81"/>
    <w:rsid w:val="00B63EF7"/>
    <w:rsid w:val="00B67C42"/>
    <w:rsid w:val="00B7041B"/>
    <w:rsid w:val="00B7155C"/>
    <w:rsid w:val="00B71698"/>
    <w:rsid w:val="00B8221E"/>
    <w:rsid w:val="00B866F9"/>
    <w:rsid w:val="00B91E4B"/>
    <w:rsid w:val="00BC6E54"/>
    <w:rsid w:val="00C165C8"/>
    <w:rsid w:val="00C31596"/>
    <w:rsid w:val="00C43D38"/>
    <w:rsid w:val="00C43E0A"/>
    <w:rsid w:val="00C80600"/>
    <w:rsid w:val="00C9670D"/>
    <w:rsid w:val="00CA6FEE"/>
    <w:rsid w:val="00CA7C55"/>
    <w:rsid w:val="00CB0EE7"/>
    <w:rsid w:val="00CB15F5"/>
    <w:rsid w:val="00CB4425"/>
    <w:rsid w:val="00CC0AD4"/>
    <w:rsid w:val="00CC7E4C"/>
    <w:rsid w:val="00CD3627"/>
    <w:rsid w:val="00CE43C6"/>
    <w:rsid w:val="00D07406"/>
    <w:rsid w:val="00D23E60"/>
    <w:rsid w:val="00D45E26"/>
    <w:rsid w:val="00D67F36"/>
    <w:rsid w:val="00D7357F"/>
    <w:rsid w:val="00D7721D"/>
    <w:rsid w:val="00DA4D60"/>
    <w:rsid w:val="00DA6BD9"/>
    <w:rsid w:val="00DB16B6"/>
    <w:rsid w:val="00DB7C0D"/>
    <w:rsid w:val="00DC27AA"/>
    <w:rsid w:val="00DF2A0B"/>
    <w:rsid w:val="00E05CB2"/>
    <w:rsid w:val="00E10E32"/>
    <w:rsid w:val="00E2039D"/>
    <w:rsid w:val="00E2283C"/>
    <w:rsid w:val="00E24795"/>
    <w:rsid w:val="00E30F41"/>
    <w:rsid w:val="00E37F63"/>
    <w:rsid w:val="00E46DAB"/>
    <w:rsid w:val="00E66BA2"/>
    <w:rsid w:val="00E66F6B"/>
    <w:rsid w:val="00E672EE"/>
    <w:rsid w:val="00E8279C"/>
    <w:rsid w:val="00E83805"/>
    <w:rsid w:val="00E86C14"/>
    <w:rsid w:val="00E900CA"/>
    <w:rsid w:val="00EA5339"/>
    <w:rsid w:val="00EB7511"/>
    <w:rsid w:val="00EB7FA8"/>
    <w:rsid w:val="00EC24A7"/>
    <w:rsid w:val="00EC6E1C"/>
    <w:rsid w:val="00EE0CCE"/>
    <w:rsid w:val="00F14358"/>
    <w:rsid w:val="00F240C8"/>
    <w:rsid w:val="00F2689A"/>
    <w:rsid w:val="00F31C67"/>
    <w:rsid w:val="00F46548"/>
    <w:rsid w:val="00F56EA3"/>
    <w:rsid w:val="00F60065"/>
    <w:rsid w:val="00F72806"/>
    <w:rsid w:val="00F86E55"/>
    <w:rsid w:val="00FA2F63"/>
    <w:rsid w:val="00FD67F1"/>
    <w:rsid w:val="00FE33D1"/>
    <w:rsid w:val="00FF181B"/>
    <w:rsid w:val="00FF2575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9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F1"/>
  </w:style>
  <w:style w:type="paragraph" w:styleId="Footer">
    <w:name w:val="footer"/>
    <w:basedOn w:val="Normal"/>
    <w:link w:val="FooterChar"/>
    <w:uiPriority w:val="99"/>
    <w:unhideWhenUsed/>
    <w:rsid w:val="003B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F1"/>
  </w:style>
  <w:style w:type="paragraph" w:styleId="Footer">
    <w:name w:val="footer"/>
    <w:basedOn w:val="Normal"/>
    <w:link w:val="FooterChar"/>
    <w:uiPriority w:val="99"/>
    <w:unhideWhenUsed/>
    <w:rsid w:val="003B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Laura Henderson</cp:lastModifiedBy>
  <cp:revision>2</cp:revision>
  <dcterms:created xsi:type="dcterms:W3CDTF">2022-07-19T14:09:00Z</dcterms:created>
  <dcterms:modified xsi:type="dcterms:W3CDTF">2022-07-19T14:09:00Z</dcterms:modified>
</cp:coreProperties>
</file>